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31" w:rsidRPr="00851A19" w:rsidRDefault="00174431" w:rsidP="00174431">
      <w:pPr>
        <w:tabs>
          <w:tab w:val="right" w:pos="9072"/>
        </w:tabs>
        <w:rPr>
          <w:sz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20320</wp:posOffset>
                </wp:positionV>
                <wp:extent cx="2700655" cy="130683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431" w:rsidRDefault="00174431" w:rsidP="00174431">
                            <w:pPr>
                              <w:ind w:right="-1"/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FF461B">
                              <w:rPr>
                                <w:rFonts w:ascii="Century Gothic" w:hAnsi="Century Gothic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Email: </w:t>
                            </w:r>
                            <w:hyperlink r:id="rId5" w:history="1">
                              <w:r w:rsidRPr="001F094B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mlhud@mlhud.go.ug</w:t>
                              </w:r>
                            </w:hyperlink>
                          </w:p>
                          <w:p w:rsidR="00174431" w:rsidRDefault="00174431" w:rsidP="00174431">
                            <w:pPr>
                              <w:ind w:right="-1"/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1163E0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Telephone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  <w:r w:rsidRPr="001163E0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 xml:space="preserve">: General: </w:t>
                            </w:r>
                            <w:r w:rsidRPr="0095445B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0414342931/3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174431" w:rsidRPr="001163E0" w:rsidRDefault="00174431" w:rsidP="00174431">
                            <w:pPr>
                              <w:ind w:right="-1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95445B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Hon. Minister:</w:t>
                            </w:r>
                            <w:r w:rsidRPr="001163E0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Direct: </w:t>
                            </w:r>
                            <w:r w:rsidRPr="0095445B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04143253871</w:t>
                            </w:r>
                          </w:p>
                          <w:p w:rsidR="00174431" w:rsidRDefault="00174431" w:rsidP="00174431">
                            <w:pPr>
                              <w:ind w:right="-1"/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1163E0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 xml:space="preserve">Hon. Minister of State (Lands): </w:t>
                            </w:r>
                            <w:r w:rsidRPr="0095445B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04143231020  </w:t>
                            </w:r>
                          </w:p>
                          <w:p w:rsidR="00174431" w:rsidRPr="001163E0" w:rsidRDefault="00174431" w:rsidP="00174431">
                            <w:pPr>
                              <w:ind w:right="-1"/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1163E0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 xml:space="preserve">Hon. Minister of State (Housing): </w:t>
                            </w:r>
                            <w:r w:rsidRPr="0095445B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04143349265</w:t>
                            </w:r>
                          </w:p>
                          <w:p w:rsidR="00174431" w:rsidRPr="001163E0" w:rsidRDefault="00174431" w:rsidP="00174431">
                            <w:pPr>
                              <w:ind w:right="-1"/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1163E0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Hon. Minister of State (Urban Development):</w:t>
                            </w:r>
                            <w:r w:rsidRPr="0095445B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0414236384</w:t>
                            </w:r>
                          </w:p>
                          <w:p w:rsidR="00174431" w:rsidRDefault="00174431" w:rsidP="00174431">
                            <w:pPr>
                              <w:ind w:right="-1"/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1163E0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 xml:space="preserve">Permanent Secretary: </w:t>
                            </w:r>
                            <w:r w:rsidRPr="0095445B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04143230879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174431" w:rsidRDefault="00174431" w:rsidP="00174431">
                            <w:pPr>
                              <w:ind w:right="-1"/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1163E0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 xml:space="preserve">Under Secretary: </w:t>
                            </w:r>
                            <w:r w:rsidRPr="0095445B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04143236359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</w:p>
                          <w:p w:rsidR="00174431" w:rsidRDefault="00174431" w:rsidP="00174431">
                            <w:pPr>
                              <w:ind w:right="-1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1163E0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 xml:space="preserve">Fax: </w:t>
                            </w:r>
                            <w:r w:rsidRPr="0095445B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04143230891</w:t>
                            </w:r>
                          </w:p>
                          <w:p w:rsidR="00174431" w:rsidRDefault="00174431" w:rsidP="00174431">
                            <w:pPr>
                              <w:ind w:right="-1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:rsidR="00174431" w:rsidRPr="00746898" w:rsidRDefault="00174431" w:rsidP="00174431">
                            <w:pPr>
                              <w:tabs>
                                <w:tab w:val="right" w:pos="9072"/>
                              </w:tabs>
                              <w:spacing w:line="192" w:lineRule="auto"/>
                              <w:ind w:right="-1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746898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 xml:space="preserve">In any correspondence on         </w:t>
                            </w:r>
                          </w:p>
                          <w:p w:rsidR="00174431" w:rsidRPr="009B4C51" w:rsidRDefault="00174431" w:rsidP="00174431">
                            <w:pPr>
                              <w:ind w:right="-1"/>
                              <w:rPr>
                                <w:b/>
                                <w:sz w:val="18"/>
                                <w:szCs w:val="18"/>
                                <w:u w:val="dotted"/>
                              </w:rPr>
                            </w:pPr>
                            <w:proofErr w:type="gramStart"/>
                            <w:r w:rsidRPr="00746898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this</w:t>
                            </w:r>
                            <w:proofErr w:type="gramEnd"/>
                            <w:r w:rsidRPr="00746898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 xml:space="preserve"> subject please quote </w:t>
                            </w:r>
                            <w:r w:rsidRPr="003C70F8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 xml:space="preserve">No   </w:t>
                            </w:r>
                            <w:r w:rsidRPr="009B4C51">
                              <w:rPr>
                                <w:b/>
                                <w:sz w:val="18"/>
                                <w:szCs w:val="18"/>
                                <w:u w:val="dotted"/>
                              </w:rPr>
                              <w:t>ADM/108/01</w:t>
                            </w:r>
                          </w:p>
                          <w:p w:rsidR="00174431" w:rsidRDefault="00174431" w:rsidP="00174431">
                            <w:pPr>
                              <w:ind w:right="-1"/>
                              <w:rPr>
                                <w:b/>
                                <w:sz w:val="20"/>
                                <w:u w:val="dotted"/>
                              </w:rPr>
                            </w:pPr>
                          </w:p>
                          <w:p w:rsidR="00174431" w:rsidRDefault="00174431" w:rsidP="00174431">
                            <w:pPr>
                              <w:ind w:right="-1"/>
                              <w:rPr>
                                <w:b/>
                                <w:sz w:val="20"/>
                                <w:u w:val="dotted"/>
                              </w:rPr>
                            </w:pPr>
                          </w:p>
                          <w:p w:rsidR="00174431" w:rsidRDefault="00174431" w:rsidP="00174431">
                            <w:pPr>
                              <w:ind w:right="-1"/>
                              <w:rPr>
                                <w:b/>
                                <w:sz w:val="20"/>
                                <w:u w:val="dotted"/>
                              </w:rPr>
                            </w:pPr>
                          </w:p>
                          <w:p w:rsidR="00174431" w:rsidRPr="008B0D76" w:rsidRDefault="00174431" w:rsidP="00174431">
                            <w:pPr>
                              <w:ind w:right="-1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1.45pt;margin-top:1.6pt;width:212.65pt;height:1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" filled="f" stroked="f">
                <v:textbox>
                  <w:txbxContent>
                    <w:p w:rsidR="00174431" w:rsidRDefault="00174431" w:rsidP="00174431">
                      <w:pPr>
                        <w:ind w:right="-1"/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</w:pPr>
                      <w:r w:rsidRPr="00FF461B">
                        <w:rPr>
                          <w:rFonts w:ascii="Century Gothic" w:hAnsi="Century Gothic"/>
                          <w:b/>
                          <w:color w:val="0000FF"/>
                          <w:sz w:val="12"/>
                          <w:szCs w:val="12"/>
                        </w:rPr>
                        <w:t xml:space="preserve">Email: </w:t>
                      </w:r>
                      <w:hyperlink r:id="rId6" w:history="1">
                        <w:r w:rsidRPr="001F094B">
                          <w:rPr>
                            <w:rStyle w:val="Hyperlink"/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mlhud@mlhud.go.ug</w:t>
                        </w:r>
                      </w:hyperlink>
                    </w:p>
                    <w:p w:rsidR="00174431" w:rsidRDefault="00174431" w:rsidP="00174431">
                      <w:pPr>
                        <w:ind w:right="-1"/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</w:pPr>
                      <w:r w:rsidRPr="001163E0"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  <w:t>Telephone</w:t>
                      </w:r>
                      <w:r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  <w:t>s</w:t>
                      </w:r>
                      <w:r w:rsidRPr="001163E0"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  <w:t xml:space="preserve">: General: </w:t>
                      </w:r>
                      <w:r w:rsidRPr="0095445B">
                        <w:rPr>
                          <w:rFonts w:ascii="Century Gothic" w:hAnsi="Century Gothic"/>
                          <w:sz w:val="12"/>
                          <w:szCs w:val="12"/>
                        </w:rPr>
                        <w:t>0414342931/3</w:t>
                      </w:r>
                      <w:r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  <w:p w:rsidR="00174431" w:rsidRPr="001163E0" w:rsidRDefault="00174431" w:rsidP="00174431">
                      <w:pPr>
                        <w:ind w:right="-1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95445B"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  <w:t>Hon. Minister:</w:t>
                      </w:r>
                      <w:r w:rsidRPr="001163E0">
                        <w:rPr>
                          <w:rFonts w:ascii="Century Gothic" w:hAnsi="Century Gothic"/>
                          <w:sz w:val="12"/>
                          <w:szCs w:val="12"/>
                        </w:rPr>
                        <w:t xml:space="preserve"> Direct: </w:t>
                      </w:r>
                      <w:r w:rsidRPr="0095445B">
                        <w:rPr>
                          <w:rFonts w:ascii="Century Gothic" w:hAnsi="Century Gothic"/>
                          <w:sz w:val="12"/>
                          <w:szCs w:val="12"/>
                        </w:rPr>
                        <w:t>04143253871</w:t>
                      </w:r>
                    </w:p>
                    <w:p w:rsidR="00174431" w:rsidRDefault="00174431" w:rsidP="00174431">
                      <w:pPr>
                        <w:ind w:right="-1"/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</w:pPr>
                      <w:r w:rsidRPr="001163E0"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  <w:t xml:space="preserve">Hon. Minister of State (Lands): </w:t>
                      </w:r>
                      <w:r w:rsidRPr="0095445B">
                        <w:rPr>
                          <w:rFonts w:ascii="Century Gothic" w:hAnsi="Century Gothic"/>
                          <w:sz w:val="12"/>
                          <w:szCs w:val="12"/>
                        </w:rPr>
                        <w:t xml:space="preserve">04143231020  </w:t>
                      </w:r>
                    </w:p>
                    <w:p w:rsidR="00174431" w:rsidRPr="001163E0" w:rsidRDefault="00174431" w:rsidP="00174431">
                      <w:pPr>
                        <w:ind w:right="-1"/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</w:pPr>
                      <w:r w:rsidRPr="001163E0"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  <w:t xml:space="preserve">Hon. Minister of State (Housing): </w:t>
                      </w:r>
                      <w:r w:rsidRPr="0095445B">
                        <w:rPr>
                          <w:rFonts w:ascii="Century Gothic" w:hAnsi="Century Gothic"/>
                          <w:sz w:val="12"/>
                          <w:szCs w:val="12"/>
                        </w:rPr>
                        <w:t>04143349265</w:t>
                      </w:r>
                    </w:p>
                    <w:p w:rsidR="00174431" w:rsidRPr="001163E0" w:rsidRDefault="00174431" w:rsidP="00174431">
                      <w:pPr>
                        <w:ind w:right="-1"/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</w:pPr>
                      <w:r w:rsidRPr="001163E0"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  <w:t>Hon. Minister of State (Urban Development):</w:t>
                      </w:r>
                      <w:r w:rsidRPr="0095445B">
                        <w:rPr>
                          <w:rFonts w:ascii="Century Gothic" w:hAnsi="Century Gothic"/>
                          <w:sz w:val="12"/>
                          <w:szCs w:val="12"/>
                        </w:rPr>
                        <w:t>0414236384</w:t>
                      </w:r>
                    </w:p>
                    <w:p w:rsidR="00174431" w:rsidRDefault="00174431" w:rsidP="00174431">
                      <w:pPr>
                        <w:ind w:right="-1"/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</w:pPr>
                      <w:r w:rsidRPr="001163E0"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  <w:t xml:space="preserve">Permanent Secretary: </w:t>
                      </w:r>
                      <w:r w:rsidRPr="0095445B">
                        <w:rPr>
                          <w:rFonts w:ascii="Century Gothic" w:hAnsi="Century Gothic"/>
                          <w:sz w:val="12"/>
                          <w:szCs w:val="12"/>
                        </w:rPr>
                        <w:t>04143230879</w:t>
                      </w:r>
                      <w:r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  <w:p w:rsidR="00174431" w:rsidRDefault="00174431" w:rsidP="00174431">
                      <w:pPr>
                        <w:ind w:right="-1"/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</w:pPr>
                      <w:r w:rsidRPr="001163E0"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  <w:t xml:space="preserve">Under Secretary: </w:t>
                      </w:r>
                      <w:r w:rsidRPr="0095445B">
                        <w:rPr>
                          <w:rFonts w:ascii="Century Gothic" w:hAnsi="Century Gothic"/>
                          <w:sz w:val="12"/>
                          <w:szCs w:val="12"/>
                        </w:rPr>
                        <w:t>04143236359</w:t>
                      </w:r>
                      <w:r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  <w:t xml:space="preserve">                     </w:t>
                      </w:r>
                    </w:p>
                    <w:p w:rsidR="00174431" w:rsidRDefault="00174431" w:rsidP="00174431">
                      <w:pPr>
                        <w:ind w:right="-1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1163E0"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  <w:t xml:space="preserve">Fax: </w:t>
                      </w:r>
                      <w:r w:rsidRPr="0095445B">
                        <w:rPr>
                          <w:rFonts w:ascii="Century Gothic" w:hAnsi="Century Gothic"/>
                          <w:sz w:val="12"/>
                          <w:szCs w:val="12"/>
                        </w:rPr>
                        <w:t>04143230891</w:t>
                      </w:r>
                    </w:p>
                    <w:p w:rsidR="00174431" w:rsidRDefault="00174431" w:rsidP="00174431">
                      <w:pPr>
                        <w:ind w:right="-1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:rsidR="00174431" w:rsidRPr="00746898" w:rsidRDefault="00174431" w:rsidP="00174431">
                      <w:pPr>
                        <w:tabs>
                          <w:tab w:val="right" w:pos="9072"/>
                        </w:tabs>
                        <w:spacing w:line="192" w:lineRule="auto"/>
                        <w:ind w:right="-1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  <w:r w:rsidRPr="00746898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 xml:space="preserve">In any correspondence on         </w:t>
                      </w:r>
                    </w:p>
                    <w:p w:rsidR="00174431" w:rsidRPr="009B4C51" w:rsidRDefault="00174431" w:rsidP="00174431">
                      <w:pPr>
                        <w:ind w:right="-1"/>
                        <w:rPr>
                          <w:b/>
                          <w:sz w:val="18"/>
                          <w:szCs w:val="18"/>
                          <w:u w:val="dotted"/>
                        </w:rPr>
                      </w:pPr>
                      <w:proofErr w:type="gramStart"/>
                      <w:r w:rsidRPr="00746898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this</w:t>
                      </w:r>
                      <w:proofErr w:type="gramEnd"/>
                      <w:r w:rsidRPr="00746898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 xml:space="preserve"> subject please quote </w:t>
                      </w:r>
                      <w:r w:rsidRPr="003C70F8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 xml:space="preserve">No   </w:t>
                      </w:r>
                      <w:r w:rsidRPr="009B4C51">
                        <w:rPr>
                          <w:b/>
                          <w:sz w:val="18"/>
                          <w:szCs w:val="18"/>
                          <w:u w:val="dotted"/>
                        </w:rPr>
                        <w:t>ADM/108/01</w:t>
                      </w:r>
                    </w:p>
                    <w:p w:rsidR="00174431" w:rsidRDefault="00174431" w:rsidP="00174431">
                      <w:pPr>
                        <w:ind w:right="-1"/>
                        <w:rPr>
                          <w:b/>
                          <w:sz w:val="20"/>
                          <w:u w:val="dotted"/>
                        </w:rPr>
                      </w:pPr>
                    </w:p>
                    <w:p w:rsidR="00174431" w:rsidRDefault="00174431" w:rsidP="00174431">
                      <w:pPr>
                        <w:ind w:right="-1"/>
                        <w:rPr>
                          <w:b/>
                          <w:sz w:val="20"/>
                          <w:u w:val="dotted"/>
                        </w:rPr>
                      </w:pPr>
                    </w:p>
                    <w:p w:rsidR="00174431" w:rsidRDefault="00174431" w:rsidP="00174431">
                      <w:pPr>
                        <w:ind w:right="-1"/>
                        <w:rPr>
                          <w:b/>
                          <w:sz w:val="20"/>
                          <w:u w:val="dotted"/>
                        </w:rPr>
                      </w:pPr>
                    </w:p>
                    <w:p w:rsidR="00174431" w:rsidRPr="008B0D76" w:rsidRDefault="00174431" w:rsidP="00174431">
                      <w:pPr>
                        <w:ind w:right="-1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20320</wp:posOffset>
                </wp:positionV>
                <wp:extent cx="1577975" cy="13550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431" w:rsidRDefault="00174431" w:rsidP="0017443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D4DB3">
                              <w:rPr>
                                <w:noProof/>
                                <w:sz w:val="16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838200" cy="9220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431" w:rsidRDefault="00174431" w:rsidP="00174431">
                            <w:pPr>
                              <w:jc w:val="center"/>
                            </w:pPr>
                            <w:r w:rsidRPr="002D4DB3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42060" cy="3276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0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63.75pt;margin-top:1.6pt;width:124.25pt;height:10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" stroked="f">
                <v:textbox>
                  <w:txbxContent>
                    <w:p w:rsidR="00174431" w:rsidRDefault="00174431" w:rsidP="00174431">
                      <w:pPr>
                        <w:jc w:val="center"/>
                        <w:rPr>
                          <w:sz w:val="16"/>
                        </w:rPr>
                      </w:pPr>
                      <w:r w:rsidRPr="002D4DB3">
                        <w:rPr>
                          <w:noProof/>
                          <w:sz w:val="16"/>
                          <w:lang w:val="en-US" w:eastAsia="en-US"/>
                        </w:rPr>
                        <w:drawing>
                          <wp:inline distT="0" distB="0" distL="0" distR="0">
                            <wp:extent cx="838200" cy="92202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92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431" w:rsidRDefault="00174431" w:rsidP="00174431">
                      <w:pPr>
                        <w:jc w:val="center"/>
                      </w:pPr>
                      <w:r w:rsidRPr="002D4DB3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42060" cy="3276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06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-324485</wp:posOffset>
                </wp:positionV>
                <wp:extent cx="1423670" cy="9296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431" w:rsidRDefault="00174431" w:rsidP="00174431">
                            <w:r w:rsidRPr="002D4DB3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42060" cy="838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0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3pt;margin-top:-25.55pt;width:112.1pt;height:7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LiggIAABQ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" stroked="f">
                <v:textbox style="mso-fit-shape-to-text:t">
                  <w:txbxContent>
                    <w:p w:rsidR="00174431" w:rsidRDefault="00174431" w:rsidP="00174431">
                      <w:r w:rsidRPr="002D4DB3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42060" cy="838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06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74431" w:rsidRPr="00851A19" w:rsidRDefault="00174431" w:rsidP="00174431">
      <w:pPr>
        <w:tabs>
          <w:tab w:val="right" w:pos="9072"/>
        </w:tabs>
        <w:spacing w:line="192" w:lineRule="auto"/>
        <w:rPr>
          <w:sz w:val="18"/>
        </w:rPr>
      </w:pPr>
    </w:p>
    <w:p w:rsidR="00174431" w:rsidRPr="00851A19" w:rsidRDefault="00174431" w:rsidP="00174431">
      <w:pPr>
        <w:tabs>
          <w:tab w:val="right" w:pos="9072"/>
        </w:tabs>
        <w:spacing w:line="192" w:lineRule="auto"/>
        <w:rPr>
          <w:sz w:val="18"/>
        </w:rPr>
      </w:pPr>
    </w:p>
    <w:p w:rsidR="00174431" w:rsidRPr="00851A19" w:rsidRDefault="00174431" w:rsidP="00174431">
      <w:pPr>
        <w:tabs>
          <w:tab w:val="right" w:pos="9072"/>
        </w:tabs>
        <w:spacing w:line="192" w:lineRule="auto"/>
        <w:rPr>
          <w:sz w:val="18"/>
        </w:rPr>
      </w:pPr>
    </w:p>
    <w:p w:rsidR="00174431" w:rsidRPr="00851A19" w:rsidRDefault="00174431" w:rsidP="00174431">
      <w:pPr>
        <w:tabs>
          <w:tab w:val="right" w:pos="9072"/>
        </w:tabs>
        <w:spacing w:line="192" w:lineRule="auto"/>
        <w:rPr>
          <w:sz w:val="18"/>
        </w:rPr>
      </w:pPr>
    </w:p>
    <w:p w:rsidR="00174431" w:rsidRPr="00851A19" w:rsidRDefault="00174431" w:rsidP="00174431">
      <w:pPr>
        <w:tabs>
          <w:tab w:val="right" w:pos="9072"/>
        </w:tabs>
        <w:spacing w:line="192" w:lineRule="auto"/>
        <w:rPr>
          <w:sz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4023995</wp:posOffset>
                </wp:positionH>
                <wp:positionV relativeFrom="margin">
                  <wp:posOffset>1024255</wp:posOffset>
                </wp:positionV>
                <wp:extent cx="2131060" cy="822960"/>
                <wp:effectExtent l="8890" t="12065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8229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431" w:rsidRPr="00BF630C" w:rsidRDefault="00174431" w:rsidP="00174431">
                            <w:pPr>
                              <w:pStyle w:val="BodyText"/>
                              <w:jc w:val="lef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BF630C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MINISTRY OF LANDS, HOUSING AND URBAN DEVELOPMENT</w:t>
                            </w:r>
                          </w:p>
                          <w:p w:rsidR="00174431" w:rsidRDefault="00174431" w:rsidP="00174431">
                            <w:pPr>
                              <w:spacing w:line="360" w:lineRule="auto"/>
                              <w:ind w:left="709" w:hanging="709"/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</w:pPr>
                            <w:r w:rsidRPr="00BF630C"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>P.O. BOX 7096</w:t>
                            </w:r>
                          </w:p>
                          <w:p w:rsidR="00174431" w:rsidRPr="000F57AE" w:rsidRDefault="00174431" w:rsidP="00174431">
                            <w:pPr>
                              <w:spacing w:line="360" w:lineRule="auto"/>
                              <w:ind w:left="709" w:hanging="70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 w:rsidRPr="000F57A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KAMPALA, UGANDA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316.85pt;margin-top:80.65pt;width:167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" o:allowincell="f" filled="f" strokecolor="white" strokeweight=".25pt">
                <v:textbox inset="0,0,0,0">
                  <w:txbxContent>
                    <w:p w:rsidR="00174431" w:rsidRPr="00BF630C" w:rsidRDefault="00174431" w:rsidP="00174431">
                      <w:pPr>
                        <w:pStyle w:val="BodyText"/>
                        <w:jc w:val="left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BF630C">
                        <w:rPr>
                          <w:rFonts w:ascii="Arial" w:hAnsi="Arial"/>
                          <w:b/>
                          <w:sz w:val="20"/>
                        </w:rPr>
                        <w:t>MINISTRY OF LANDS, HOUSING AND URBAN DEVELOPMENT</w:t>
                      </w:r>
                    </w:p>
                    <w:p w:rsidR="00174431" w:rsidRDefault="00174431" w:rsidP="00174431">
                      <w:pPr>
                        <w:spacing w:line="360" w:lineRule="auto"/>
                        <w:ind w:left="709" w:hanging="709"/>
                        <w:rPr>
                          <w:rFonts w:ascii="Arial" w:hAnsi="Arial"/>
                          <w:b/>
                          <w:smallCaps/>
                          <w:sz w:val="20"/>
                        </w:rPr>
                      </w:pPr>
                      <w:r w:rsidRPr="00BF630C"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>P.O. BOX 7096</w:t>
                      </w:r>
                    </w:p>
                    <w:p w:rsidR="00174431" w:rsidRPr="000F57AE" w:rsidRDefault="00174431" w:rsidP="00174431">
                      <w:pPr>
                        <w:spacing w:line="360" w:lineRule="auto"/>
                        <w:ind w:left="709" w:hanging="709"/>
                        <w:rPr>
                          <w:rFonts w:ascii="Tahoma" w:hAnsi="Tahoma"/>
                          <w:b/>
                          <w:sz w:val="20"/>
                        </w:rPr>
                      </w:pPr>
                      <w:r w:rsidRPr="000F57AE">
                        <w:rPr>
                          <w:rFonts w:ascii="Arial" w:hAnsi="Arial"/>
                          <w:b/>
                          <w:sz w:val="20"/>
                        </w:rPr>
                        <w:t>KAMPALA, UGANDA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174431" w:rsidRPr="00851A19" w:rsidRDefault="00174431" w:rsidP="00174431">
      <w:pPr>
        <w:tabs>
          <w:tab w:val="right" w:pos="9072"/>
        </w:tabs>
        <w:spacing w:line="192" w:lineRule="auto"/>
        <w:rPr>
          <w:sz w:val="18"/>
        </w:rPr>
      </w:pPr>
    </w:p>
    <w:p w:rsidR="00174431" w:rsidRPr="00851A19" w:rsidRDefault="00174431" w:rsidP="00174431">
      <w:pPr>
        <w:tabs>
          <w:tab w:val="right" w:pos="9072"/>
        </w:tabs>
        <w:spacing w:line="192" w:lineRule="auto"/>
        <w:rPr>
          <w:sz w:val="18"/>
        </w:rPr>
      </w:pPr>
    </w:p>
    <w:p w:rsidR="00174431" w:rsidRPr="00851A19" w:rsidRDefault="00174431" w:rsidP="00174431">
      <w:pPr>
        <w:tabs>
          <w:tab w:val="right" w:pos="9072"/>
        </w:tabs>
        <w:spacing w:line="192" w:lineRule="auto"/>
        <w:rPr>
          <w:sz w:val="18"/>
        </w:rPr>
      </w:pPr>
    </w:p>
    <w:p w:rsidR="00174431" w:rsidRDefault="00174431" w:rsidP="00174431">
      <w:pPr>
        <w:spacing w:before="120" w:after="60"/>
        <w:jc w:val="left"/>
        <w:rPr>
          <w:b/>
          <w:bCs/>
        </w:rPr>
      </w:pPr>
    </w:p>
    <w:p w:rsidR="00524E1A" w:rsidRDefault="00524E1A" w:rsidP="00174431">
      <w:pPr>
        <w:spacing w:before="120" w:after="60"/>
        <w:jc w:val="left"/>
        <w:rPr>
          <w:b/>
          <w:bCs/>
        </w:rPr>
      </w:pPr>
    </w:p>
    <w:p w:rsidR="00174431" w:rsidRPr="00503BB9" w:rsidRDefault="00174431" w:rsidP="00174431">
      <w:pPr>
        <w:spacing w:before="120" w:after="60"/>
        <w:jc w:val="left"/>
        <w:rPr>
          <w:b/>
          <w:bCs/>
        </w:rPr>
      </w:pPr>
      <w:r>
        <w:rPr>
          <w:b/>
          <w:bCs/>
        </w:rPr>
        <w:t>Date: 28</w:t>
      </w:r>
      <w:r w:rsidRPr="00C12FBA">
        <w:rPr>
          <w:b/>
          <w:bCs/>
          <w:vertAlign w:val="superscript"/>
        </w:rPr>
        <w:t>th</w:t>
      </w:r>
      <w:r>
        <w:rPr>
          <w:b/>
          <w:bCs/>
        </w:rPr>
        <w:t xml:space="preserve"> January 2020</w:t>
      </w:r>
    </w:p>
    <w:p w:rsidR="00524E1A" w:rsidRDefault="00524E1A" w:rsidP="00174431">
      <w:pPr>
        <w:spacing w:before="240"/>
        <w:jc w:val="left"/>
        <w:rPr>
          <w:rFonts w:ascii="Book Antiqua" w:hAnsi="Book Antiqua"/>
          <w:b/>
          <w:bCs/>
        </w:rPr>
      </w:pPr>
    </w:p>
    <w:p w:rsidR="00524E1A" w:rsidRDefault="00524E1A" w:rsidP="00524E1A">
      <w:pPr>
        <w:ind w:right="-185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Repair, Servicing &amp; Maintenance of Uganda ICT Equipment Based At </w:t>
      </w:r>
      <w:r w:rsidR="005B0C9C">
        <w:rPr>
          <w:rFonts w:ascii="Book Antiqua" w:hAnsi="Book Antiqua"/>
          <w:b/>
          <w:bCs/>
        </w:rPr>
        <w:t>Headquarters, NLIC, Department o</w:t>
      </w:r>
      <w:r>
        <w:rPr>
          <w:rFonts w:ascii="Book Antiqua" w:hAnsi="Book Antiqua"/>
          <w:b/>
          <w:bCs/>
        </w:rPr>
        <w:t xml:space="preserve">f Surveys </w:t>
      </w:r>
      <w:proofErr w:type="gramStart"/>
      <w:r>
        <w:rPr>
          <w:rFonts w:ascii="Book Antiqua" w:hAnsi="Book Antiqua"/>
          <w:b/>
          <w:bCs/>
        </w:rPr>
        <w:t>And</w:t>
      </w:r>
      <w:proofErr w:type="gramEnd"/>
      <w:r>
        <w:rPr>
          <w:rFonts w:ascii="Book Antiqua" w:hAnsi="Book Antiqua"/>
          <w:b/>
          <w:bCs/>
        </w:rPr>
        <w:t xml:space="preserve"> Mappings – Entebbe &amp; Ministry Zonal Offices</w:t>
      </w:r>
      <w:r w:rsidR="00174431">
        <w:rPr>
          <w:rFonts w:ascii="Book Antiqua" w:hAnsi="Book Antiqua"/>
          <w:b/>
          <w:bCs/>
        </w:rPr>
        <w:t xml:space="preserve"> </w:t>
      </w:r>
    </w:p>
    <w:p w:rsidR="00174431" w:rsidRPr="004E1566" w:rsidRDefault="00174431" w:rsidP="00174431">
      <w:pPr>
        <w:ind w:right="-185"/>
        <w:rPr>
          <w:b/>
          <w:bCs/>
          <w:sz w:val="28"/>
          <w:szCs w:val="28"/>
        </w:rPr>
      </w:pPr>
      <w:r>
        <w:rPr>
          <w:rFonts w:ascii="Book Antiqua" w:hAnsi="Book Antiqua"/>
          <w:b/>
          <w:bCs/>
        </w:rPr>
        <w:t>MLHUD/CEDP/SVCS/19-20/00124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174431" w:rsidRPr="004E1566" w:rsidTr="00AA009B">
        <w:tc>
          <w:tcPr>
            <w:tcW w:w="8522" w:type="dxa"/>
          </w:tcPr>
          <w:p w:rsidR="00174431" w:rsidRPr="000D08A9" w:rsidRDefault="00174431" w:rsidP="00174431">
            <w:pPr>
              <w:numPr>
                <w:ilvl w:val="0"/>
                <w:numId w:val="2"/>
              </w:numPr>
              <w:spacing w:before="240"/>
              <w:ind w:left="284" w:hanging="284"/>
              <w:jc w:val="left"/>
              <w:rPr>
                <w:rFonts w:ascii="Book Antiqua" w:hAnsi="Book Antiqua"/>
                <w:bCs/>
              </w:rPr>
            </w:pPr>
            <w:r w:rsidRPr="004E1566">
              <w:rPr>
                <w:spacing w:val="-2"/>
              </w:rPr>
              <w:t>1.</w:t>
            </w:r>
            <w:r w:rsidRPr="004E1566">
              <w:rPr>
                <w:spacing w:val="-2"/>
              </w:rPr>
              <w:tab/>
              <w:t xml:space="preserve">The </w:t>
            </w:r>
            <w:r w:rsidRPr="00D11DCE">
              <w:rPr>
                <w:b/>
              </w:rPr>
              <w:t>Ministry of Lands, Housing &amp; Urban Development</w:t>
            </w:r>
            <w:r w:rsidRPr="004E1566">
              <w:rPr>
                <w:spacing w:val="-2"/>
              </w:rPr>
              <w:t xml:space="preserve"> has </w:t>
            </w:r>
            <w:r w:rsidRPr="004E1566">
              <w:t xml:space="preserve">allocated funds </w:t>
            </w:r>
            <w:r w:rsidRPr="004E1566">
              <w:rPr>
                <w:spacing w:val="-2"/>
              </w:rPr>
              <w:t xml:space="preserve">to be used for the acquisition of </w:t>
            </w:r>
            <w:r>
              <w:rPr>
                <w:rFonts w:ascii="Book Antiqua" w:hAnsi="Book Antiqua"/>
                <w:b/>
                <w:bCs/>
              </w:rPr>
              <w:t xml:space="preserve">Repair, Servicing &amp; Maintenance Of Uganda ICT Equipment Based At Headquarters, NLIC, Department Of Surveys And Mappings – Entebbe &amp; Ministry Zonal Offices (MZOS) </w:t>
            </w:r>
          </w:p>
          <w:p w:rsidR="00174431" w:rsidRPr="004E1566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spacing w:val="-2"/>
              </w:rPr>
            </w:pPr>
            <w:r>
              <w:rPr>
                <w:spacing w:val="-2"/>
              </w:rPr>
              <w:t>2.</w:t>
            </w:r>
            <w:r>
              <w:rPr>
                <w:spacing w:val="-2"/>
              </w:rPr>
              <w:tab/>
              <w:t xml:space="preserve">The </w:t>
            </w:r>
            <w:r>
              <w:rPr>
                <w:iCs/>
                <w:spacing w:val="-2"/>
              </w:rPr>
              <w:t>Entity</w:t>
            </w:r>
            <w:r w:rsidRPr="004E1566">
              <w:rPr>
                <w:spacing w:val="-2"/>
              </w:rPr>
              <w:t xml:space="preserve"> invites sealed bids from eligible bidders for the provision of </w:t>
            </w:r>
            <w:r>
              <w:rPr>
                <w:iCs/>
                <w:spacing w:val="-2"/>
              </w:rPr>
              <w:t>the above non consultancy services</w:t>
            </w:r>
            <w:r w:rsidRPr="004E1566">
              <w:rPr>
                <w:spacing w:val="-2"/>
              </w:rPr>
              <w:t>.</w:t>
            </w:r>
          </w:p>
          <w:p w:rsidR="00174431" w:rsidRPr="004E1566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iCs/>
                <w:spacing w:val="-2"/>
              </w:rPr>
            </w:pPr>
            <w:r w:rsidRPr="004E1566">
              <w:rPr>
                <w:spacing w:val="-2"/>
              </w:rPr>
              <w:t>3.</w:t>
            </w:r>
            <w:r w:rsidRPr="004E1566">
              <w:rPr>
                <w:spacing w:val="-2"/>
              </w:rPr>
              <w:tab/>
              <w:t xml:space="preserve">Bidding will be conducted in accordance with the open </w:t>
            </w:r>
            <w:r w:rsidRPr="00F80DE1">
              <w:rPr>
                <w:iCs/>
                <w:spacing w:val="-2"/>
              </w:rPr>
              <w:t>domestic</w:t>
            </w:r>
            <w:r w:rsidRPr="00786DEB">
              <w:rPr>
                <w:i/>
                <w:iCs/>
                <w:spacing w:val="-2"/>
              </w:rPr>
              <w:t xml:space="preserve"> </w:t>
            </w:r>
            <w:r w:rsidRPr="004E1566">
              <w:rPr>
                <w:spacing w:val="-2"/>
              </w:rPr>
              <w:t>bidding procedures contained in the Public Procurement and Disposal of Public Assets Act, 2003, and is open to all bidders</w:t>
            </w:r>
            <w:r w:rsidRPr="004E1566">
              <w:rPr>
                <w:iCs/>
                <w:spacing w:val="-2"/>
              </w:rPr>
              <w:t>.</w:t>
            </w:r>
          </w:p>
          <w:p w:rsidR="00174431" w:rsidRPr="004E1566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spacing w:val="-2"/>
              </w:rPr>
            </w:pPr>
            <w:r w:rsidRPr="004E1566">
              <w:rPr>
                <w:spacing w:val="-2"/>
              </w:rPr>
              <w:t>4.</w:t>
            </w:r>
            <w:r w:rsidRPr="004E1566">
              <w:rPr>
                <w:spacing w:val="-2"/>
              </w:rPr>
              <w:tab/>
              <w:t xml:space="preserve">Interested eligible bidders may obtain further information and inspect the bidding documents at the address given below at </w:t>
            </w:r>
            <w:r>
              <w:rPr>
                <w:spacing w:val="-2"/>
              </w:rPr>
              <w:t>8</w:t>
            </w:r>
            <w:r w:rsidRPr="004E1566">
              <w:rPr>
                <w:spacing w:val="-2"/>
              </w:rPr>
              <w:t xml:space="preserve">(a) from </w:t>
            </w:r>
            <w:r>
              <w:rPr>
                <w:iCs/>
                <w:spacing w:val="-2"/>
              </w:rPr>
              <w:t>8:30-4:30pm</w:t>
            </w:r>
            <w:r w:rsidRPr="004E1566">
              <w:rPr>
                <w:iCs/>
                <w:spacing w:val="-2"/>
              </w:rPr>
              <w:t>.</w:t>
            </w:r>
            <w:r w:rsidRPr="004E1566">
              <w:rPr>
                <w:spacing w:val="-2"/>
                <w:vertAlign w:val="superscript"/>
              </w:rPr>
              <w:t xml:space="preserve"> </w:t>
            </w:r>
            <w:r w:rsidRPr="004E1566">
              <w:rPr>
                <w:spacing w:val="-2"/>
              </w:rPr>
              <w:t xml:space="preserve"> </w:t>
            </w:r>
          </w:p>
          <w:p w:rsidR="00174431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iCs/>
                <w:spacing w:val="-2"/>
              </w:rPr>
            </w:pPr>
            <w:r w:rsidRPr="004E1566">
              <w:rPr>
                <w:spacing w:val="-2"/>
              </w:rPr>
              <w:t>5.</w:t>
            </w:r>
            <w:r w:rsidRPr="004E1566">
              <w:rPr>
                <w:spacing w:val="-2"/>
              </w:rPr>
              <w:tab/>
            </w:r>
            <w:r>
              <w:rPr>
                <w:spacing w:val="-2"/>
              </w:rPr>
              <w:t>The</w:t>
            </w:r>
            <w:r w:rsidRPr="004E1566">
              <w:rPr>
                <w:spacing w:val="-2"/>
              </w:rPr>
              <w:t xml:space="preserve"> Bidding Documents in </w:t>
            </w:r>
            <w:r>
              <w:rPr>
                <w:iCs/>
                <w:spacing w:val="-2"/>
              </w:rPr>
              <w:t>English</w:t>
            </w:r>
            <w:r w:rsidRPr="004E1566">
              <w:rPr>
                <w:iCs/>
                <w:spacing w:val="-2"/>
              </w:rPr>
              <w:t xml:space="preserve"> </w:t>
            </w:r>
            <w:r w:rsidRPr="004E1566">
              <w:rPr>
                <w:spacing w:val="-2"/>
              </w:rPr>
              <w:t xml:space="preserve">may be purchased by interested bidders on the submission of a written application to the address below at </w:t>
            </w:r>
            <w:r>
              <w:rPr>
                <w:spacing w:val="-2"/>
              </w:rPr>
              <w:t>8</w:t>
            </w:r>
            <w:r w:rsidRPr="004E1566">
              <w:rPr>
                <w:spacing w:val="-2"/>
              </w:rPr>
              <w:t xml:space="preserve">(b) and upon payment of a non-refundable fee of </w:t>
            </w:r>
            <w:proofErr w:type="spellStart"/>
            <w:r w:rsidRPr="00F80DE1">
              <w:rPr>
                <w:b/>
                <w:iCs/>
                <w:spacing w:val="-2"/>
              </w:rPr>
              <w:t>Ug</w:t>
            </w:r>
            <w:proofErr w:type="spellEnd"/>
            <w:r w:rsidRPr="00F80DE1">
              <w:rPr>
                <w:b/>
                <w:iCs/>
                <w:spacing w:val="-2"/>
              </w:rPr>
              <w:t>.</w:t>
            </w:r>
            <w:r>
              <w:rPr>
                <w:b/>
                <w:iCs/>
                <w:spacing w:val="-2"/>
              </w:rPr>
              <w:t xml:space="preserve"> </w:t>
            </w:r>
            <w:proofErr w:type="spellStart"/>
            <w:r w:rsidRPr="00F80DE1">
              <w:rPr>
                <w:b/>
                <w:iCs/>
                <w:spacing w:val="-2"/>
              </w:rPr>
              <w:t>Shs</w:t>
            </w:r>
            <w:proofErr w:type="spellEnd"/>
            <w:r w:rsidRPr="00F80DE1">
              <w:rPr>
                <w:b/>
                <w:iCs/>
                <w:spacing w:val="-2"/>
              </w:rPr>
              <w:t xml:space="preserve"> 50,000(Uganda Shillings Fifty Thousand</w:t>
            </w:r>
            <w:r>
              <w:rPr>
                <w:b/>
                <w:iCs/>
                <w:spacing w:val="-2"/>
              </w:rPr>
              <w:t>)</w:t>
            </w:r>
            <w:r>
              <w:rPr>
                <w:iCs/>
                <w:spacing w:val="-2"/>
              </w:rPr>
              <w:t xml:space="preserve"> only</w:t>
            </w:r>
            <w:r w:rsidRPr="004E1566">
              <w:rPr>
                <w:iCs/>
                <w:spacing w:val="-2"/>
              </w:rPr>
              <w:t xml:space="preserve"> </w:t>
            </w:r>
          </w:p>
          <w:p w:rsidR="00174431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i/>
                <w:iCs/>
                <w:spacing w:val="-2"/>
              </w:rPr>
            </w:pPr>
            <w:r w:rsidRPr="004E1566">
              <w:rPr>
                <w:spacing w:val="-2"/>
              </w:rPr>
              <w:t>6.</w:t>
            </w:r>
            <w:r w:rsidRPr="004E1566">
              <w:rPr>
                <w:spacing w:val="-2"/>
              </w:rPr>
              <w:tab/>
            </w:r>
            <w:r>
              <w:rPr>
                <w:spacing w:val="-2"/>
              </w:rPr>
              <w:t xml:space="preserve">Bids must be delivered to </w:t>
            </w:r>
            <w:r w:rsidRPr="008945AD">
              <w:rPr>
                <w:spacing w:val="-2"/>
              </w:rPr>
              <w:t xml:space="preserve">the address below at 8(c) at or before </w:t>
            </w:r>
            <w:r w:rsidRPr="00172C62">
              <w:rPr>
                <w:b/>
                <w:i/>
                <w:iCs/>
                <w:spacing w:val="-2"/>
              </w:rPr>
              <w:t>10:00am on</w:t>
            </w:r>
            <w:r>
              <w:rPr>
                <w:b/>
                <w:i/>
                <w:iCs/>
                <w:spacing w:val="-2"/>
              </w:rPr>
              <w:t xml:space="preserve"> 2</w:t>
            </w:r>
            <w:r w:rsidRPr="00111143">
              <w:rPr>
                <w:b/>
                <w:i/>
                <w:iCs/>
                <w:spacing w:val="-2"/>
              </w:rPr>
              <w:t>5</w:t>
            </w:r>
            <w:r w:rsidRPr="00111143">
              <w:rPr>
                <w:b/>
                <w:i/>
                <w:iCs/>
                <w:spacing w:val="-2"/>
                <w:vertAlign w:val="superscript"/>
              </w:rPr>
              <w:t>th</w:t>
            </w:r>
            <w:r w:rsidRPr="00111143">
              <w:rPr>
                <w:b/>
                <w:i/>
                <w:iCs/>
                <w:spacing w:val="-2"/>
              </w:rPr>
              <w:t xml:space="preserve"> </w:t>
            </w:r>
            <w:r>
              <w:rPr>
                <w:b/>
                <w:i/>
                <w:iCs/>
                <w:spacing w:val="-2"/>
              </w:rPr>
              <w:t>February 2020.</w:t>
            </w:r>
            <w:r w:rsidRPr="008945AD">
              <w:rPr>
                <w:spacing w:val="-2"/>
              </w:rPr>
              <w:t xml:space="preserve"> Late bids shall be rejected. Bids will be opened in the presence of the bidders’ representatives who choose to attend at the address below at 8(d) </w:t>
            </w:r>
            <w:r w:rsidRPr="00172C62">
              <w:rPr>
                <w:b/>
                <w:i/>
                <w:spacing w:val="-2"/>
              </w:rPr>
              <w:t xml:space="preserve">at10:30am on  </w:t>
            </w:r>
            <w:r>
              <w:rPr>
                <w:b/>
                <w:i/>
                <w:iCs/>
                <w:spacing w:val="-2"/>
              </w:rPr>
              <w:t>2</w:t>
            </w:r>
            <w:r w:rsidRPr="00111143">
              <w:rPr>
                <w:b/>
                <w:i/>
                <w:iCs/>
                <w:spacing w:val="-2"/>
              </w:rPr>
              <w:t>5</w:t>
            </w:r>
            <w:r w:rsidRPr="00111143">
              <w:rPr>
                <w:b/>
                <w:i/>
                <w:iCs/>
                <w:spacing w:val="-2"/>
                <w:vertAlign w:val="superscript"/>
              </w:rPr>
              <w:t>th</w:t>
            </w:r>
            <w:r w:rsidRPr="00111143">
              <w:rPr>
                <w:b/>
                <w:i/>
                <w:iCs/>
                <w:spacing w:val="-2"/>
              </w:rPr>
              <w:t xml:space="preserve"> </w:t>
            </w:r>
            <w:r>
              <w:rPr>
                <w:b/>
                <w:i/>
                <w:iCs/>
                <w:spacing w:val="-2"/>
              </w:rPr>
              <w:t>February 2020</w:t>
            </w:r>
          </w:p>
          <w:p w:rsidR="00174431" w:rsidRPr="007923D4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 xml:space="preserve"> 7.  </w:t>
            </w:r>
            <w:r w:rsidRPr="0027381B">
              <w:rPr>
                <w:b/>
                <w:i/>
                <w:iCs/>
                <w:spacing w:val="-2"/>
              </w:rPr>
              <w:t xml:space="preserve">All bids must be accompanied by a bid security </w:t>
            </w:r>
            <w:r>
              <w:rPr>
                <w:b/>
                <w:i/>
                <w:iCs/>
                <w:spacing w:val="-2"/>
              </w:rPr>
              <w:t>and bid securing declaration that must be valid until 10</w:t>
            </w:r>
            <w:r w:rsidRPr="00172C62">
              <w:rPr>
                <w:b/>
                <w:i/>
                <w:iCs/>
                <w:spacing w:val="-2"/>
                <w:vertAlign w:val="superscript"/>
              </w:rPr>
              <w:t>th</w:t>
            </w:r>
            <w:r>
              <w:rPr>
                <w:b/>
                <w:i/>
                <w:iCs/>
                <w:spacing w:val="-2"/>
              </w:rPr>
              <w:t xml:space="preserve">/04/2020 </w:t>
            </w:r>
            <w:r w:rsidRPr="0027381B">
              <w:rPr>
                <w:b/>
                <w:i/>
                <w:iCs/>
                <w:spacing w:val="-2"/>
              </w:rPr>
              <w:t xml:space="preserve">as detailed </w:t>
            </w:r>
            <w:r>
              <w:rPr>
                <w:b/>
                <w:i/>
                <w:iCs/>
                <w:spacing w:val="-2"/>
              </w:rPr>
              <w:t xml:space="preserve">in the table </w:t>
            </w:r>
            <w:r w:rsidRPr="0027381B">
              <w:rPr>
                <w:b/>
                <w:i/>
                <w:iCs/>
                <w:spacing w:val="-2"/>
              </w:rPr>
              <w:t>below</w:t>
            </w:r>
            <w:r>
              <w:rPr>
                <w:b/>
                <w:i/>
                <w:iCs/>
                <w:spacing w:val="-2"/>
              </w:rPr>
              <w:t>;</w:t>
            </w:r>
            <w:r>
              <w:rPr>
                <w:i/>
                <w:iCs/>
                <w:spacing w:val="-2"/>
              </w:rPr>
              <w:t xml:space="preserve"> </w:t>
            </w:r>
          </w:p>
          <w:tbl>
            <w:tblPr>
              <w:tblW w:w="8363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5"/>
              <w:gridCol w:w="4108"/>
            </w:tblGrid>
            <w:tr w:rsidR="00174431" w:rsidRPr="0053531D" w:rsidTr="005B0C9C">
              <w:tc>
                <w:tcPr>
                  <w:tcW w:w="4255" w:type="dxa"/>
                  <w:shd w:val="clear" w:color="auto" w:fill="auto"/>
                </w:tcPr>
                <w:p w:rsidR="00174431" w:rsidRPr="0053531D" w:rsidRDefault="00174431" w:rsidP="007C3688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spacing w:val="-2"/>
                    </w:rPr>
                  </w:pPr>
                  <w:r w:rsidRPr="0053531D">
                    <w:rPr>
                      <w:spacing w:val="-2"/>
                    </w:rPr>
                    <w:t>LOT 1</w:t>
                  </w:r>
                </w:p>
              </w:tc>
              <w:tc>
                <w:tcPr>
                  <w:tcW w:w="4108" w:type="dxa"/>
                  <w:shd w:val="clear" w:color="auto" w:fill="auto"/>
                </w:tcPr>
                <w:p w:rsidR="00174431" w:rsidRPr="0053531D" w:rsidRDefault="00174431" w:rsidP="007C3688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spacing w:val="-2"/>
                    </w:rPr>
                  </w:pPr>
                  <w:r w:rsidRPr="0053531D">
                    <w:rPr>
                      <w:spacing w:val="-2"/>
                    </w:rPr>
                    <w:t>UGX 15,000,000</w:t>
                  </w:r>
                </w:p>
              </w:tc>
            </w:tr>
            <w:tr w:rsidR="00174431" w:rsidRPr="0053531D" w:rsidTr="005B0C9C">
              <w:tc>
                <w:tcPr>
                  <w:tcW w:w="4255" w:type="dxa"/>
                  <w:shd w:val="clear" w:color="auto" w:fill="auto"/>
                </w:tcPr>
                <w:p w:rsidR="00174431" w:rsidRPr="0053531D" w:rsidRDefault="00174431" w:rsidP="007C3688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spacing w:val="-2"/>
                    </w:rPr>
                  </w:pPr>
                  <w:r w:rsidRPr="0053531D">
                    <w:rPr>
                      <w:spacing w:val="-2"/>
                    </w:rPr>
                    <w:t>LOT2</w:t>
                  </w:r>
                </w:p>
              </w:tc>
              <w:tc>
                <w:tcPr>
                  <w:tcW w:w="4108" w:type="dxa"/>
                  <w:shd w:val="clear" w:color="auto" w:fill="auto"/>
                </w:tcPr>
                <w:p w:rsidR="00174431" w:rsidRPr="0053531D" w:rsidRDefault="00174431" w:rsidP="007C3688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spacing w:val="-2"/>
                    </w:rPr>
                  </w:pPr>
                  <w:r w:rsidRPr="0053531D">
                    <w:rPr>
                      <w:spacing w:val="-2"/>
                    </w:rPr>
                    <w:t>UGX  10,000,000</w:t>
                  </w:r>
                </w:p>
              </w:tc>
            </w:tr>
            <w:tr w:rsidR="00174431" w:rsidRPr="0053531D" w:rsidTr="005B0C9C">
              <w:tc>
                <w:tcPr>
                  <w:tcW w:w="4255" w:type="dxa"/>
                  <w:shd w:val="clear" w:color="auto" w:fill="auto"/>
                </w:tcPr>
                <w:p w:rsidR="00174431" w:rsidRPr="0053531D" w:rsidRDefault="00174431" w:rsidP="007C3688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spacing w:val="-2"/>
                    </w:rPr>
                  </w:pPr>
                  <w:r w:rsidRPr="0053531D">
                    <w:rPr>
                      <w:spacing w:val="-2"/>
                    </w:rPr>
                    <w:t>LOT 3</w:t>
                  </w:r>
                  <w:r w:rsidR="007C3688">
                    <w:rPr>
                      <w:spacing w:val="-2"/>
                    </w:rPr>
                    <w:t xml:space="preserve"> and Lot 4</w:t>
                  </w:r>
                </w:p>
              </w:tc>
              <w:tc>
                <w:tcPr>
                  <w:tcW w:w="4108" w:type="dxa"/>
                  <w:shd w:val="clear" w:color="auto" w:fill="auto"/>
                </w:tcPr>
                <w:p w:rsidR="00174431" w:rsidRPr="0053531D" w:rsidRDefault="00174431" w:rsidP="007C3688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 xml:space="preserve">Bid Securing Declaration </w:t>
                  </w:r>
                </w:p>
              </w:tc>
            </w:tr>
          </w:tbl>
          <w:p w:rsidR="00174431" w:rsidRPr="00111143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spacing w:val="-2"/>
                <w:sz w:val="14"/>
              </w:rPr>
            </w:pPr>
          </w:p>
          <w:p w:rsidR="00174431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iCs/>
                <w:spacing w:val="-2"/>
                <w:sz w:val="22"/>
                <w:szCs w:val="22"/>
              </w:rPr>
            </w:pPr>
            <w:r w:rsidRPr="007C3688">
              <w:rPr>
                <w:iCs/>
                <w:spacing w:val="-2"/>
              </w:rPr>
              <w:lastRenderedPageBreak/>
              <w:t>8.</w:t>
            </w:r>
            <w:r w:rsidRPr="00111143">
              <w:rPr>
                <w:iCs/>
                <w:spacing w:val="-2"/>
                <w:sz w:val="14"/>
              </w:rPr>
              <w:t xml:space="preserve"> </w:t>
            </w:r>
            <w:r w:rsidR="007C3688">
              <w:rPr>
                <w:iCs/>
                <w:spacing w:val="-2"/>
              </w:rPr>
              <w:t xml:space="preserve"> </w:t>
            </w:r>
            <w:bookmarkStart w:id="0" w:name="_GoBack"/>
            <w:bookmarkEnd w:id="0"/>
            <w:r>
              <w:rPr>
                <w:iCs/>
                <w:spacing w:val="-2"/>
              </w:rPr>
              <w:t xml:space="preserve">There shall be a pre – bid meeting/ site visit at </w:t>
            </w:r>
            <w:r w:rsidRPr="00130671">
              <w:t>[Insert address and time]</w:t>
            </w:r>
            <w:r>
              <w:rPr>
                <w:iCs/>
                <w:spacing w:val="-2"/>
              </w:rPr>
              <w:t xml:space="preserve"> on the dates indicated in the proposed schedule in this notice.</w:t>
            </w:r>
          </w:p>
          <w:p w:rsidR="00174431" w:rsidRPr="00F24D97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iCs/>
                <w:spacing w:val="-2"/>
                <w:sz w:val="22"/>
                <w:szCs w:val="22"/>
              </w:rPr>
            </w:pPr>
            <w:r w:rsidRPr="0027381B">
              <w:rPr>
                <w:spacing w:val="-2"/>
                <w:sz w:val="22"/>
                <w:szCs w:val="22"/>
              </w:rPr>
              <w:t>9</w:t>
            </w:r>
            <w:r>
              <w:rPr>
                <w:spacing w:val="-2"/>
                <w:sz w:val="22"/>
                <w:szCs w:val="22"/>
              </w:rPr>
              <w:t>.</w:t>
            </w:r>
            <w:r w:rsidRPr="0027381B">
              <w:rPr>
                <w:spacing w:val="-2"/>
                <w:sz w:val="22"/>
                <w:szCs w:val="22"/>
              </w:rPr>
              <w:tab/>
              <w:t>(a)</w:t>
            </w:r>
            <w:r w:rsidRPr="0027381B">
              <w:rPr>
                <w:spacing w:val="-2"/>
                <w:sz w:val="22"/>
                <w:szCs w:val="22"/>
              </w:rPr>
              <w:tab/>
              <w:t>Documents may be inspected at:</w:t>
            </w:r>
            <w:r w:rsidRPr="0027381B">
              <w:rPr>
                <w:spacing w:val="-2"/>
                <w:sz w:val="22"/>
                <w:szCs w:val="22"/>
              </w:rPr>
              <w:tab/>
            </w:r>
          </w:p>
          <w:p w:rsidR="00174431" w:rsidRPr="0027381B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b/>
                <w:iCs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     </w:t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 xml:space="preserve">Ministry of Lands, Housing and Urban Development </w:t>
            </w:r>
          </w:p>
          <w:p w:rsidR="00174431" w:rsidRPr="0027381B" w:rsidRDefault="00174431" w:rsidP="00AA009B">
            <w:pPr>
              <w:tabs>
                <w:tab w:val="left" w:pos="284"/>
                <w:tab w:val="left" w:pos="463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b/>
                <w:iCs/>
                <w:spacing w:val="-2"/>
                <w:sz w:val="22"/>
                <w:szCs w:val="22"/>
              </w:rPr>
            </w:pP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  <w:t>Procurement and Disposal Unit, 1</w:t>
            </w:r>
            <w:r w:rsidRPr="0027381B">
              <w:rPr>
                <w:b/>
                <w:iCs/>
                <w:spacing w:val="-2"/>
                <w:sz w:val="22"/>
                <w:szCs w:val="22"/>
                <w:vertAlign w:val="superscript"/>
              </w:rPr>
              <w:t>st</w:t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 xml:space="preserve"> Floor Room 17</w:t>
            </w:r>
          </w:p>
          <w:p w:rsidR="00174431" w:rsidRPr="0027381B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b/>
                <w:iCs/>
                <w:spacing w:val="-2"/>
                <w:sz w:val="22"/>
                <w:szCs w:val="22"/>
              </w:rPr>
            </w:pP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  <w:t>Parliament Avenue Centaury Building</w:t>
            </w:r>
          </w:p>
          <w:p w:rsidR="00174431" w:rsidRPr="0027381B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b/>
                <w:iCs/>
                <w:spacing w:val="-2"/>
                <w:sz w:val="22"/>
                <w:szCs w:val="22"/>
              </w:rPr>
            </w:pP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  <w:t>P.O. Box 7096 Kampala, Uganda</w:t>
            </w:r>
          </w:p>
          <w:p w:rsidR="00174431" w:rsidRPr="0027381B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spacing w:val="-2"/>
                <w:sz w:val="22"/>
                <w:szCs w:val="22"/>
              </w:rPr>
            </w:pPr>
            <w:r w:rsidRPr="0027381B">
              <w:rPr>
                <w:spacing w:val="-2"/>
                <w:sz w:val="22"/>
                <w:szCs w:val="22"/>
              </w:rPr>
              <w:tab/>
              <w:t>(b)</w:t>
            </w:r>
            <w:r w:rsidRPr="0027381B">
              <w:rPr>
                <w:spacing w:val="-2"/>
                <w:sz w:val="22"/>
                <w:szCs w:val="22"/>
              </w:rPr>
              <w:tab/>
              <w:t>Documents will be issued from:</w:t>
            </w:r>
            <w:r w:rsidRPr="0027381B">
              <w:rPr>
                <w:spacing w:val="-2"/>
                <w:sz w:val="22"/>
                <w:szCs w:val="22"/>
              </w:rPr>
              <w:tab/>
            </w:r>
          </w:p>
          <w:p w:rsidR="00174431" w:rsidRPr="0027381B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b/>
                <w:iCs/>
                <w:spacing w:val="-2"/>
                <w:sz w:val="22"/>
                <w:szCs w:val="22"/>
              </w:rPr>
            </w:pPr>
            <w:r w:rsidRPr="0027381B">
              <w:rPr>
                <w:spacing w:val="-2"/>
                <w:sz w:val="22"/>
                <w:szCs w:val="22"/>
              </w:rPr>
              <w:t xml:space="preserve">         </w:t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 xml:space="preserve">Ministry of Lands, Housing and Urban Development </w:t>
            </w:r>
          </w:p>
          <w:p w:rsidR="00174431" w:rsidRPr="0027381B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b/>
                <w:iCs/>
                <w:spacing w:val="-2"/>
                <w:sz w:val="22"/>
                <w:szCs w:val="22"/>
              </w:rPr>
            </w:pP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  <w:t>Procurement and Disposal Unit, 1</w:t>
            </w:r>
            <w:r w:rsidRPr="0027381B">
              <w:rPr>
                <w:b/>
                <w:iCs/>
                <w:spacing w:val="-2"/>
                <w:sz w:val="22"/>
                <w:szCs w:val="22"/>
                <w:vertAlign w:val="superscript"/>
              </w:rPr>
              <w:t>st</w:t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 xml:space="preserve"> Floor Room 17</w:t>
            </w:r>
          </w:p>
          <w:p w:rsidR="00174431" w:rsidRPr="0027381B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b/>
                <w:iCs/>
                <w:spacing w:val="-2"/>
                <w:sz w:val="22"/>
                <w:szCs w:val="22"/>
              </w:rPr>
            </w:pP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  <w:t>Parliament Avenue Centaury Building</w:t>
            </w:r>
          </w:p>
          <w:p w:rsidR="00174431" w:rsidRPr="0027381B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b/>
                <w:iCs/>
                <w:spacing w:val="-2"/>
                <w:sz w:val="22"/>
                <w:szCs w:val="22"/>
              </w:rPr>
            </w:pP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  <w:t>P.O. Box 7096 Kampala, Uganda</w:t>
            </w:r>
          </w:p>
          <w:p w:rsidR="00174431" w:rsidRPr="0027381B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spacing w:val="-2"/>
                <w:sz w:val="22"/>
                <w:szCs w:val="22"/>
              </w:rPr>
            </w:pPr>
            <w:r w:rsidRPr="0027381B">
              <w:rPr>
                <w:spacing w:val="-2"/>
                <w:sz w:val="22"/>
                <w:szCs w:val="22"/>
              </w:rPr>
              <w:tab/>
              <w:t>(c)</w:t>
            </w:r>
            <w:r w:rsidRPr="0027381B">
              <w:rPr>
                <w:spacing w:val="-2"/>
                <w:sz w:val="22"/>
                <w:szCs w:val="22"/>
              </w:rPr>
              <w:tab/>
              <w:t>Bids must be delivered to:</w:t>
            </w:r>
            <w:r w:rsidRPr="0027381B">
              <w:rPr>
                <w:spacing w:val="-2"/>
                <w:sz w:val="22"/>
                <w:szCs w:val="22"/>
              </w:rPr>
              <w:tab/>
              <w:t xml:space="preserve">     </w:t>
            </w:r>
          </w:p>
          <w:p w:rsidR="00174431" w:rsidRPr="0027381B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b/>
                <w:iCs/>
                <w:spacing w:val="-2"/>
                <w:sz w:val="22"/>
                <w:szCs w:val="22"/>
              </w:rPr>
            </w:pPr>
            <w:r w:rsidRPr="0027381B">
              <w:rPr>
                <w:spacing w:val="-2"/>
                <w:sz w:val="22"/>
                <w:szCs w:val="22"/>
              </w:rPr>
              <w:t xml:space="preserve">         </w:t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 xml:space="preserve">Ministry of Lands, Housing and Urban Development </w:t>
            </w:r>
          </w:p>
          <w:p w:rsidR="00174431" w:rsidRPr="0027381B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b/>
                <w:iCs/>
                <w:spacing w:val="-2"/>
                <w:sz w:val="22"/>
                <w:szCs w:val="22"/>
              </w:rPr>
            </w:pP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  <w:t>Procurement and Disposal Unit, 1</w:t>
            </w:r>
            <w:r w:rsidRPr="0027381B">
              <w:rPr>
                <w:b/>
                <w:iCs/>
                <w:spacing w:val="-2"/>
                <w:sz w:val="22"/>
                <w:szCs w:val="22"/>
                <w:vertAlign w:val="superscript"/>
              </w:rPr>
              <w:t>st</w:t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 xml:space="preserve"> Floor Room 17</w:t>
            </w:r>
          </w:p>
          <w:p w:rsidR="00174431" w:rsidRPr="0027381B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b/>
                <w:iCs/>
                <w:spacing w:val="-2"/>
                <w:sz w:val="22"/>
                <w:szCs w:val="22"/>
              </w:rPr>
            </w:pP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  <w:t>Parliament Avenue Centaury Building</w:t>
            </w:r>
          </w:p>
          <w:p w:rsidR="00174431" w:rsidRPr="0027381B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b/>
                <w:iCs/>
                <w:spacing w:val="-2"/>
                <w:sz w:val="22"/>
                <w:szCs w:val="22"/>
              </w:rPr>
            </w:pP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  <w:t>P.O. Box 7096 Kampala, Uganda</w:t>
            </w:r>
          </w:p>
          <w:p w:rsidR="00174431" w:rsidRPr="0027381B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spacing w:val="-2"/>
                <w:sz w:val="22"/>
                <w:szCs w:val="22"/>
              </w:rPr>
            </w:pPr>
            <w:r w:rsidRPr="0027381B">
              <w:rPr>
                <w:spacing w:val="-2"/>
                <w:sz w:val="22"/>
                <w:szCs w:val="22"/>
              </w:rPr>
              <w:tab/>
              <w:t>(d)</w:t>
            </w:r>
            <w:r w:rsidRPr="0027381B">
              <w:rPr>
                <w:spacing w:val="-2"/>
                <w:sz w:val="22"/>
                <w:szCs w:val="22"/>
              </w:rPr>
              <w:tab/>
              <w:t>Address of Bid Opening:</w:t>
            </w:r>
            <w:r w:rsidRPr="0027381B">
              <w:rPr>
                <w:spacing w:val="-2"/>
                <w:sz w:val="22"/>
                <w:szCs w:val="22"/>
              </w:rPr>
              <w:tab/>
            </w:r>
            <w:r w:rsidRPr="0027381B">
              <w:rPr>
                <w:spacing w:val="-2"/>
                <w:sz w:val="22"/>
                <w:szCs w:val="22"/>
              </w:rPr>
              <w:tab/>
            </w:r>
          </w:p>
          <w:p w:rsidR="00174431" w:rsidRPr="0027381B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b/>
                <w:iCs/>
                <w:spacing w:val="-2"/>
                <w:sz w:val="22"/>
                <w:szCs w:val="22"/>
              </w:rPr>
            </w:pPr>
            <w:r w:rsidRPr="0027381B">
              <w:rPr>
                <w:spacing w:val="-2"/>
                <w:sz w:val="22"/>
                <w:szCs w:val="22"/>
              </w:rPr>
              <w:t xml:space="preserve">         </w:t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 xml:space="preserve">Ministry of Lands, Housing and Urban Development </w:t>
            </w:r>
          </w:p>
          <w:p w:rsidR="00174431" w:rsidRPr="0027381B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b/>
                <w:iCs/>
                <w:spacing w:val="-2"/>
                <w:sz w:val="22"/>
                <w:szCs w:val="22"/>
              </w:rPr>
            </w:pP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  <w:t>Procurement and Disposal Unit, 1</w:t>
            </w:r>
            <w:r w:rsidRPr="0027381B">
              <w:rPr>
                <w:b/>
                <w:iCs/>
                <w:spacing w:val="-2"/>
                <w:sz w:val="22"/>
                <w:szCs w:val="22"/>
                <w:vertAlign w:val="superscript"/>
              </w:rPr>
              <w:t>st</w:t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 xml:space="preserve"> Floor Room 15</w:t>
            </w:r>
          </w:p>
          <w:p w:rsidR="00174431" w:rsidRPr="0027381B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b/>
                <w:iCs/>
                <w:spacing w:val="-2"/>
                <w:sz w:val="22"/>
                <w:szCs w:val="22"/>
              </w:rPr>
            </w:pP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  <w:t>Parliament Avenue Centaury Building</w:t>
            </w:r>
          </w:p>
          <w:p w:rsidR="00174431" w:rsidRPr="0027381B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b/>
                <w:iCs/>
                <w:spacing w:val="-2"/>
                <w:sz w:val="22"/>
                <w:szCs w:val="22"/>
              </w:rPr>
            </w:pP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</w:r>
            <w:r w:rsidRPr="0027381B">
              <w:rPr>
                <w:b/>
                <w:iCs/>
                <w:spacing w:val="-2"/>
                <w:sz w:val="22"/>
                <w:szCs w:val="22"/>
              </w:rPr>
              <w:tab/>
              <w:t>P.O. Box 7096 Kampala, Uganda</w:t>
            </w:r>
          </w:p>
          <w:p w:rsidR="00174431" w:rsidRPr="0027381B" w:rsidRDefault="00174431" w:rsidP="00AA009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spacing w:val="-2"/>
                <w:sz w:val="22"/>
                <w:szCs w:val="22"/>
              </w:rPr>
            </w:pPr>
            <w:r w:rsidRPr="0027381B">
              <w:rPr>
                <w:iCs/>
                <w:spacing w:val="-2"/>
                <w:sz w:val="22"/>
                <w:szCs w:val="22"/>
              </w:rPr>
              <w:t>10.</w:t>
            </w:r>
            <w:r w:rsidRPr="0027381B">
              <w:rPr>
                <w:spacing w:val="-2"/>
                <w:sz w:val="22"/>
                <w:szCs w:val="22"/>
              </w:rPr>
              <w:t xml:space="preserve"> </w:t>
            </w:r>
            <w:bookmarkStart w:id="1" w:name="OLE_LINK1"/>
            <w:bookmarkStart w:id="2" w:name="OLE_LINK2"/>
            <w:r w:rsidRPr="0027381B">
              <w:rPr>
                <w:spacing w:val="-2"/>
                <w:sz w:val="22"/>
                <w:szCs w:val="22"/>
              </w:rPr>
              <w:t>The planned procurement schedule (subject to changes) is as follows:</w:t>
            </w:r>
          </w:p>
          <w:tbl>
            <w:tblPr>
              <w:tblpPr w:leftFromText="180" w:rightFromText="180" w:vertAnchor="page" w:horzAnchor="margin" w:tblpY="1"/>
              <w:tblOverlap w:val="never"/>
              <w:tblW w:w="83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4111"/>
            </w:tblGrid>
            <w:tr w:rsidR="00174431" w:rsidRPr="0027381B" w:rsidTr="005B0C9C">
              <w:tc>
                <w:tcPr>
                  <w:tcW w:w="4248" w:type="dxa"/>
                  <w:shd w:val="clear" w:color="auto" w:fill="BFBFBF"/>
                </w:tcPr>
                <w:bookmarkEnd w:id="1"/>
                <w:bookmarkEnd w:id="2"/>
                <w:p w:rsidR="00174431" w:rsidRPr="0027381B" w:rsidRDefault="00174431" w:rsidP="00AA009B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  <w:sz w:val="22"/>
                      <w:szCs w:val="22"/>
                    </w:rPr>
                  </w:pPr>
                  <w:r w:rsidRPr="0027381B">
                    <w:rPr>
                      <w:b/>
                      <w:spacing w:val="-2"/>
                      <w:sz w:val="22"/>
                      <w:szCs w:val="22"/>
                    </w:rPr>
                    <w:t>Activity</w:t>
                  </w:r>
                </w:p>
              </w:tc>
              <w:tc>
                <w:tcPr>
                  <w:tcW w:w="4111" w:type="dxa"/>
                  <w:shd w:val="clear" w:color="auto" w:fill="BFBFBF"/>
                </w:tcPr>
                <w:p w:rsidR="00174431" w:rsidRPr="0027381B" w:rsidRDefault="00174431" w:rsidP="00AA009B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  <w:sz w:val="22"/>
                      <w:szCs w:val="22"/>
                    </w:rPr>
                  </w:pPr>
                  <w:r w:rsidRPr="0027381B">
                    <w:rPr>
                      <w:b/>
                      <w:spacing w:val="-2"/>
                      <w:sz w:val="22"/>
                      <w:szCs w:val="22"/>
                    </w:rPr>
                    <w:t>Date</w:t>
                  </w:r>
                </w:p>
              </w:tc>
            </w:tr>
            <w:tr w:rsidR="00174431" w:rsidRPr="0027381B" w:rsidTr="005B0C9C">
              <w:tc>
                <w:tcPr>
                  <w:tcW w:w="4248" w:type="dxa"/>
                </w:tcPr>
                <w:p w:rsidR="00174431" w:rsidRPr="0027381B" w:rsidRDefault="00174431" w:rsidP="0017443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pacing w:val="-2"/>
                    </w:rPr>
                  </w:pPr>
                  <w:r w:rsidRPr="0027381B">
                    <w:rPr>
                      <w:rFonts w:ascii="Times New Roman" w:hAnsi="Times New Roman"/>
                      <w:spacing w:val="-2"/>
                    </w:rPr>
                    <w:t>Publish bid notice/Issue of bids</w:t>
                  </w:r>
                </w:p>
              </w:tc>
              <w:tc>
                <w:tcPr>
                  <w:tcW w:w="4111" w:type="dxa"/>
                </w:tcPr>
                <w:p w:rsidR="00174431" w:rsidRPr="0027381B" w:rsidRDefault="00174431" w:rsidP="00AA009B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  <w:sz w:val="22"/>
                      <w:szCs w:val="22"/>
                    </w:rPr>
                  </w:pPr>
                  <w:r>
                    <w:rPr>
                      <w:b/>
                      <w:spacing w:val="-2"/>
                      <w:sz w:val="22"/>
                      <w:szCs w:val="22"/>
                    </w:rPr>
                    <w:t>29</w:t>
                  </w:r>
                  <w:r w:rsidRPr="007E38C8">
                    <w:rPr>
                      <w:b/>
                      <w:spacing w:val="-2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b/>
                      <w:spacing w:val="-2"/>
                      <w:sz w:val="22"/>
                      <w:szCs w:val="22"/>
                    </w:rPr>
                    <w:t xml:space="preserve"> /01/2020</w:t>
                  </w:r>
                </w:p>
              </w:tc>
            </w:tr>
            <w:tr w:rsidR="00174431" w:rsidRPr="0027381B" w:rsidTr="005B0C9C">
              <w:tc>
                <w:tcPr>
                  <w:tcW w:w="4248" w:type="dxa"/>
                </w:tcPr>
                <w:p w:rsidR="00174431" w:rsidRPr="0027381B" w:rsidRDefault="00174431" w:rsidP="0017443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pacing w:val="-2"/>
                    </w:rPr>
                  </w:pPr>
                  <w:r w:rsidRPr="0027381B">
                    <w:rPr>
                      <w:rFonts w:ascii="Times New Roman" w:hAnsi="Times New Roman"/>
                      <w:spacing w:val="-2"/>
                    </w:rPr>
                    <w:t>Pre-bid meeting</w:t>
                  </w:r>
                </w:p>
              </w:tc>
              <w:tc>
                <w:tcPr>
                  <w:tcW w:w="4111" w:type="dxa"/>
                </w:tcPr>
                <w:p w:rsidR="00174431" w:rsidRPr="0027381B" w:rsidRDefault="00174431" w:rsidP="00AA009B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  <w:sz w:val="22"/>
                      <w:szCs w:val="22"/>
                    </w:rPr>
                  </w:pPr>
                  <w:r>
                    <w:rPr>
                      <w:b/>
                      <w:spacing w:val="-2"/>
                      <w:sz w:val="22"/>
                      <w:szCs w:val="22"/>
                    </w:rPr>
                    <w:t>6</w:t>
                  </w:r>
                  <w:r w:rsidRPr="00EB505A">
                    <w:rPr>
                      <w:b/>
                      <w:spacing w:val="-2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b/>
                      <w:spacing w:val="-2"/>
                      <w:sz w:val="22"/>
                      <w:szCs w:val="22"/>
                    </w:rPr>
                    <w:t xml:space="preserve"> /02/2020 at the ministry board room</w:t>
                  </w:r>
                </w:p>
              </w:tc>
            </w:tr>
            <w:tr w:rsidR="00174431" w:rsidRPr="0027381B" w:rsidTr="005B0C9C">
              <w:tc>
                <w:tcPr>
                  <w:tcW w:w="4248" w:type="dxa"/>
                </w:tcPr>
                <w:p w:rsidR="00174431" w:rsidRPr="0027381B" w:rsidRDefault="00174431" w:rsidP="0017443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pacing w:val="-2"/>
                    </w:rPr>
                  </w:pPr>
                  <w:r w:rsidRPr="0027381B">
                    <w:rPr>
                      <w:rFonts w:ascii="Times New Roman" w:hAnsi="Times New Roman"/>
                      <w:spacing w:val="-2"/>
                    </w:rPr>
                    <w:t>Bid closing date</w:t>
                  </w:r>
                </w:p>
              </w:tc>
              <w:tc>
                <w:tcPr>
                  <w:tcW w:w="4111" w:type="dxa"/>
                </w:tcPr>
                <w:p w:rsidR="00174431" w:rsidRPr="0027381B" w:rsidRDefault="00174431" w:rsidP="00AA009B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  <w:sz w:val="22"/>
                      <w:szCs w:val="22"/>
                    </w:rPr>
                  </w:pPr>
                  <w:r>
                    <w:rPr>
                      <w:b/>
                      <w:spacing w:val="-2"/>
                      <w:sz w:val="22"/>
                      <w:szCs w:val="22"/>
                    </w:rPr>
                    <w:t>25</w:t>
                  </w:r>
                  <w:r w:rsidRPr="00EB505A">
                    <w:rPr>
                      <w:b/>
                      <w:spacing w:val="-2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b/>
                      <w:spacing w:val="-2"/>
                      <w:sz w:val="22"/>
                      <w:szCs w:val="22"/>
                    </w:rPr>
                    <w:t>/02/2020</w:t>
                  </w:r>
                </w:p>
              </w:tc>
            </w:tr>
            <w:tr w:rsidR="00174431" w:rsidRPr="0027381B" w:rsidTr="005B0C9C">
              <w:tc>
                <w:tcPr>
                  <w:tcW w:w="4248" w:type="dxa"/>
                </w:tcPr>
                <w:p w:rsidR="00174431" w:rsidRPr="0027381B" w:rsidRDefault="00174431" w:rsidP="0017443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pacing w:val="-2"/>
                    </w:rPr>
                  </w:pPr>
                  <w:r w:rsidRPr="0027381B">
                    <w:rPr>
                      <w:rFonts w:ascii="Times New Roman" w:hAnsi="Times New Roman"/>
                      <w:spacing w:val="-2"/>
                    </w:rPr>
                    <w:t>Evaluation process</w:t>
                  </w:r>
                </w:p>
              </w:tc>
              <w:tc>
                <w:tcPr>
                  <w:tcW w:w="4111" w:type="dxa"/>
                </w:tcPr>
                <w:p w:rsidR="00174431" w:rsidRPr="0027381B" w:rsidRDefault="00174431" w:rsidP="00AA009B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  <w:sz w:val="22"/>
                      <w:szCs w:val="22"/>
                    </w:rPr>
                  </w:pPr>
                  <w:r w:rsidRPr="0027381B">
                    <w:rPr>
                      <w:b/>
                      <w:spacing w:val="-2"/>
                      <w:sz w:val="22"/>
                      <w:szCs w:val="22"/>
                    </w:rPr>
                    <w:t>Within 20 working days</w:t>
                  </w:r>
                </w:p>
              </w:tc>
            </w:tr>
            <w:tr w:rsidR="00174431" w:rsidRPr="0027381B" w:rsidTr="005B0C9C">
              <w:tc>
                <w:tcPr>
                  <w:tcW w:w="4248" w:type="dxa"/>
                </w:tcPr>
                <w:p w:rsidR="00174431" w:rsidRPr="0027381B" w:rsidRDefault="00174431" w:rsidP="0017443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pacing w:val="-2"/>
                    </w:rPr>
                  </w:pPr>
                  <w:r w:rsidRPr="0027381B">
                    <w:rPr>
                      <w:rFonts w:ascii="Times New Roman" w:hAnsi="Times New Roman"/>
                      <w:spacing w:val="-2"/>
                    </w:rPr>
                    <w:t>Display and communication of best evaluated bidder notice</w:t>
                  </w:r>
                </w:p>
              </w:tc>
              <w:tc>
                <w:tcPr>
                  <w:tcW w:w="4111" w:type="dxa"/>
                </w:tcPr>
                <w:p w:rsidR="00174431" w:rsidRPr="0027381B" w:rsidRDefault="00174431" w:rsidP="00AA009B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  <w:sz w:val="22"/>
                      <w:szCs w:val="22"/>
                    </w:rPr>
                  </w:pPr>
                  <w:r w:rsidRPr="0027381B">
                    <w:rPr>
                      <w:b/>
                      <w:spacing w:val="-2"/>
                      <w:sz w:val="22"/>
                      <w:szCs w:val="22"/>
                    </w:rPr>
                    <w:t xml:space="preserve"> </w:t>
                  </w:r>
                  <w:r w:rsidRPr="00DB34C6">
                    <w:rPr>
                      <w:b/>
                      <w:spacing w:val="-2"/>
                    </w:rPr>
                    <w:t>After contracts committee approval</w:t>
                  </w:r>
                </w:p>
              </w:tc>
            </w:tr>
          </w:tbl>
          <w:p w:rsidR="00174431" w:rsidRPr="004E1566" w:rsidRDefault="00174431" w:rsidP="00AA009B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iCs/>
              </w:rPr>
            </w:pPr>
          </w:p>
        </w:tc>
      </w:tr>
    </w:tbl>
    <w:p w:rsidR="00705594" w:rsidRDefault="00705594" w:rsidP="005B0C9C">
      <w:pPr>
        <w:spacing w:after="60"/>
        <w:rPr>
          <w:b/>
        </w:rPr>
      </w:pPr>
    </w:p>
    <w:p w:rsidR="00174431" w:rsidRPr="00705594" w:rsidRDefault="00705594" w:rsidP="00705594">
      <w:pPr>
        <w:spacing w:after="60"/>
        <w:jc w:val="center"/>
        <w:rPr>
          <w:b/>
        </w:rPr>
      </w:pPr>
      <w:r w:rsidRPr="00705594">
        <w:rPr>
          <w:b/>
        </w:rPr>
        <w:t>Dorcas W Okalany</w:t>
      </w:r>
    </w:p>
    <w:p w:rsidR="00705594" w:rsidRPr="00705594" w:rsidRDefault="00705594" w:rsidP="00705594">
      <w:pPr>
        <w:spacing w:after="60"/>
        <w:jc w:val="center"/>
        <w:rPr>
          <w:b/>
        </w:rPr>
      </w:pPr>
      <w:r w:rsidRPr="00705594">
        <w:rPr>
          <w:b/>
        </w:rPr>
        <w:t>Permanent Secretary</w:t>
      </w:r>
    </w:p>
    <w:p w:rsidR="00030527" w:rsidRDefault="00030527"/>
    <w:sectPr w:rsidR="000305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E5822"/>
    <w:multiLevelType w:val="hybridMultilevel"/>
    <w:tmpl w:val="5EB8188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D946B5"/>
    <w:multiLevelType w:val="hybridMultilevel"/>
    <w:tmpl w:val="AB3A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31"/>
    <w:rsid w:val="00030527"/>
    <w:rsid w:val="00174431"/>
    <w:rsid w:val="00524E1A"/>
    <w:rsid w:val="005B0C9C"/>
    <w:rsid w:val="00705594"/>
    <w:rsid w:val="007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07479-B7CD-4A7B-BD20-9334774D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4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74431"/>
    <w:pPr>
      <w:suppressAutoHyphens/>
      <w:spacing w:after="120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7443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1744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43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hud@mlhud.go.ug" TargetMode="External"/><Relationship Id="rId11" Type="http://schemas.openxmlformats.org/officeDocument/2006/relationships/image" Target="media/image3.emf"/><Relationship Id="rId5" Type="http://schemas.openxmlformats.org/officeDocument/2006/relationships/hyperlink" Target="mailto:mlhud@mlhud.go.ug" TargetMode="Externa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Procurement Officer</cp:lastModifiedBy>
  <cp:revision>6</cp:revision>
  <dcterms:created xsi:type="dcterms:W3CDTF">2020-01-31T07:58:00Z</dcterms:created>
  <dcterms:modified xsi:type="dcterms:W3CDTF">2020-02-06T14:02:00Z</dcterms:modified>
</cp:coreProperties>
</file>