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76128FE" w14:textId="77777777" w:rsidR="00D468FD" w:rsidRDefault="00D468FD" w:rsidP="003B52F4">
      <w:pPr>
        <w:pStyle w:val="NoSpacing"/>
        <w:jc w:val="center"/>
        <w:rPr>
          <w:rFonts w:ascii="Times New Roman" w:hAnsi="Times New Roman" w:cs="Times New Roman"/>
          <w:b/>
          <w:sz w:val="40"/>
          <w:szCs w:val="24"/>
        </w:rPr>
      </w:pPr>
      <w:bookmarkStart w:id="0" w:name="_GoBack"/>
      <w:bookmarkEnd w:id="0"/>
    </w:p>
    <w:p w14:paraId="503E4DDF" w14:textId="735678B2" w:rsidR="003B52F4" w:rsidRPr="008B5A34" w:rsidRDefault="003B52F4" w:rsidP="003B52F4">
      <w:pPr>
        <w:pStyle w:val="NoSpacing"/>
        <w:jc w:val="center"/>
        <w:rPr>
          <w:rFonts w:ascii="Times New Roman" w:hAnsi="Times New Roman" w:cs="Times New Roman"/>
          <w:b/>
          <w:sz w:val="40"/>
          <w:szCs w:val="24"/>
        </w:rPr>
      </w:pPr>
      <w:r>
        <w:rPr>
          <w:rFonts w:ascii="Times New Roman" w:hAnsi="Times New Roman" w:cs="Times New Roman"/>
          <w:b/>
          <w:sz w:val="40"/>
          <w:szCs w:val="24"/>
        </w:rPr>
        <w:t>MINISTRY OF LANDS, HOUSING AND URBAN DEVELOPMENT</w:t>
      </w:r>
    </w:p>
    <w:p w14:paraId="013E438D" w14:textId="3E824F8B" w:rsidR="003B52F4" w:rsidRPr="008B5A34" w:rsidRDefault="00B0076F" w:rsidP="003B52F4">
      <w:pPr>
        <w:pStyle w:val="NoSpacing"/>
        <w:jc w:val="center"/>
        <w:rPr>
          <w:rFonts w:ascii="Times New Roman" w:hAnsi="Times New Roman" w:cs="Times New Roman"/>
          <w:b/>
          <w:sz w:val="40"/>
          <w:szCs w:val="24"/>
        </w:rPr>
      </w:pPr>
      <w:r>
        <w:rPr>
          <w:rFonts w:ascii="Times New Roman" w:hAnsi="Times New Roman" w:cs="Times New Roman"/>
          <w:b/>
          <w:sz w:val="40"/>
          <w:szCs w:val="24"/>
        </w:rPr>
        <w:t>QUARTER ONE PERFORMANCE REPORT FOR</w:t>
      </w:r>
      <w:r w:rsidR="003B52F4" w:rsidRPr="008B5A34">
        <w:rPr>
          <w:rFonts w:ascii="Times New Roman" w:hAnsi="Times New Roman" w:cs="Times New Roman"/>
          <w:b/>
          <w:sz w:val="40"/>
          <w:szCs w:val="24"/>
        </w:rPr>
        <w:t xml:space="preserve"> FY 202</w:t>
      </w:r>
      <w:r>
        <w:rPr>
          <w:rFonts w:ascii="Times New Roman" w:hAnsi="Times New Roman" w:cs="Times New Roman"/>
          <w:b/>
          <w:sz w:val="40"/>
          <w:szCs w:val="24"/>
        </w:rPr>
        <w:t>6</w:t>
      </w:r>
      <w:r w:rsidR="003B52F4" w:rsidRPr="008B5A34">
        <w:rPr>
          <w:rFonts w:ascii="Times New Roman" w:hAnsi="Times New Roman" w:cs="Times New Roman"/>
          <w:b/>
          <w:sz w:val="40"/>
          <w:szCs w:val="24"/>
        </w:rPr>
        <w:t>/202</w:t>
      </w:r>
      <w:r>
        <w:rPr>
          <w:rFonts w:ascii="Times New Roman" w:hAnsi="Times New Roman" w:cs="Times New Roman"/>
          <w:b/>
          <w:sz w:val="40"/>
          <w:szCs w:val="24"/>
        </w:rPr>
        <w:t>7</w:t>
      </w:r>
    </w:p>
    <w:p w14:paraId="4CB21C0A" w14:textId="77777777" w:rsidR="008B5A34" w:rsidRDefault="008B5A34" w:rsidP="008B5A34">
      <w:pPr>
        <w:pStyle w:val="NoSpacing"/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14:paraId="67EA7EBA" w14:textId="4EF9CEE0" w:rsidR="002C3C79" w:rsidRPr="00745199" w:rsidRDefault="002C3C79" w:rsidP="008B5A34">
      <w:pPr>
        <w:pStyle w:val="NoSpacing"/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45199">
        <w:rPr>
          <w:rFonts w:ascii="Times New Roman" w:hAnsi="Times New Roman" w:cs="Times New Roman"/>
          <w:b/>
          <w:sz w:val="24"/>
          <w:szCs w:val="24"/>
        </w:rPr>
        <w:t>Department</w:t>
      </w:r>
      <w:r w:rsidR="00693F9C" w:rsidRPr="00745199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D45299">
        <w:rPr>
          <w:rFonts w:ascii="Times New Roman" w:hAnsi="Times New Roman" w:cs="Times New Roman"/>
          <w:b/>
          <w:sz w:val="24"/>
          <w:szCs w:val="24"/>
        </w:rPr>
        <w:t>MINISTRY ZONAL OFFICES</w:t>
      </w:r>
    </w:p>
    <w:tbl>
      <w:tblPr>
        <w:tblStyle w:val="TableGrid"/>
        <w:tblW w:w="5072" w:type="pct"/>
        <w:tblInd w:w="-5" w:type="dxa"/>
        <w:tblLayout w:type="fixed"/>
        <w:tblLook w:val="04A0" w:firstRow="1" w:lastRow="0" w:firstColumn="1" w:lastColumn="0" w:noHBand="0" w:noVBand="1"/>
      </w:tblPr>
      <w:tblGrid>
        <w:gridCol w:w="1909"/>
        <w:gridCol w:w="2145"/>
        <w:gridCol w:w="2029"/>
        <w:gridCol w:w="1379"/>
        <w:gridCol w:w="1401"/>
        <w:gridCol w:w="271"/>
        <w:gridCol w:w="2908"/>
        <w:gridCol w:w="1366"/>
        <w:gridCol w:w="1908"/>
      </w:tblGrid>
      <w:tr w:rsidR="00130C02" w:rsidRPr="00745199" w14:paraId="6713CD09" w14:textId="0733A1C1" w:rsidTr="00F13F5D">
        <w:trPr>
          <w:trHeight w:val="548"/>
          <w:tblHeader/>
        </w:trPr>
        <w:tc>
          <w:tcPr>
            <w:tcW w:w="623" w:type="pct"/>
            <w:shd w:val="clear" w:color="auto" w:fill="BFBFBF"/>
          </w:tcPr>
          <w:p w14:paraId="4B7D5378" w14:textId="6FF99FEE" w:rsidR="00130C02" w:rsidRDefault="00020E46" w:rsidP="00130C02">
            <w:pPr>
              <w:pStyle w:val="NoSpacing"/>
              <w:rPr>
                <w:rFonts w:ascii="Times New Roman" w:eastAsia="Calibri" w:hAnsi="Times New Roman" w:cs="Times New Roman"/>
                <w:b/>
                <w:szCs w:val="24"/>
              </w:rPr>
            </w:pPr>
            <w:bookmarkStart w:id="1" w:name="_Hlk242254448"/>
            <w:r>
              <w:rPr>
                <w:rFonts w:ascii="Times New Roman" w:eastAsia="Calibri" w:hAnsi="Times New Roman" w:cs="Times New Roman"/>
                <w:b/>
                <w:szCs w:val="24"/>
              </w:rPr>
              <w:t xml:space="preserve">KEY </w:t>
            </w:r>
            <w:r w:rsidR="00237E9B">
              <w:rPr>
                <w:rFonts w:ascii="Times New Roman" w:eastAsia="Calibri" w:hAnsi="Times New Roman" w:cs="Times New Roman"/>
                <w:b/>
                <w:szCs w:val="24"/>
              </w:rPr>
              <w:t>SERVICE AREA/</w:t>
            </w:r>
            <w:r w:rsidR="00130C02">
              <w:rPr>
                <w:rFonts w:ascii="Times New Roman" w:eastAsia="Calibri" w:hAnsi="Times New Roman" w:cs="Times New Roman"/>
                <w:b/>
                <w:szCs w:val="24"/>
              </w:rPr>
              <w:t>PIAP output</w:t>
            </w:r>
          </w:p>
        </w:tc>
        <w:tc>
          <w:tcPr>
            <w:tcW w:w="700" w:type="pct"/>
            <w:shd w:val="clear" w:color="auto" w:fill="BFBFBF"/>
          </w:tcPr>
          <w:p w14:paraId="2A0C9BBC" w14:textId="2C26FC63" w:rsidR="00130C02" w:rsidRPr="00BF14B6" w:rsidRDefault="00130C02" w:rsidP="00130C02">
            <w:pPr>
              <w:pStyle w:val="NoSpacing"/>
              <w:rPr>
                <w:rFonts w:ascii="Times New Roman" w:eastAsia="Calibri" w:hAnsi="Times New Roman" w:cs="Times New Roman"/>
                <w:b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Cs w:val="24"/>
              </w:rPr>
              <w:t xml:space="preserve">Annual Output </w:t>
            </w:r>
          </w:p>
        </w:tc>
        <w:tc>
          <w:tcPr>
            <w:tcW w:w="662" w:type="pct"/>
            <w:shd w:val="clear" w:color="auto" w:fill="BFBFBF"/>
          </w:tcPr>
          <w:p w14:paraId="40BF3FEE" w14:textId="3E20FB79" w:rsidR="00130C02" w:rsidRPr="00BF14B6" w:rsidRDefault="00130C02" w:rsidP="00130C02">
            <w:pPr>
              <w:pStyle w:val="NoSpacing"/>
              <w:rPr>
                <w:rFonts w:ascii="Times New Roman" w:eastAsia="Calibri" w:hAnsi="Times New Roman" w:cs="Times New Roman"/>
                <w:b/>
                <w:szCs w:val="24"/>
              </w:rPr>
            </w:pPr>
            <w:r w:rsidRPr="00B0076F">
              <w:rPr>
                <w:rFonts w:ascii="Times New Roman" w:eastAsia="Calibri" w:hAnsi="Times New Roman" w:cs="Times New Roman"/>
                <w:b/>
                <w:szCs w:val="24"/>
              </w:rPr>
              <w:t>Plan</w:t>
            </w:r>
            <w:r w:rsidR="00F01A52">
              <w:rPr>
                <w:rFonts w:ascii="Times New Roman" w:eastAsia="Calibri" w:hAnsi="Times New Roman" w:cs="Times New Roman"/>
                <w:b/>
                <w:szCs w:val="24"/>
              </w:rPr>
              <w:t xml:space="preserve"> </w:t>
            </w:r>
            <w:r w:rsidRPr="00B0076F">
              <w:rPr>
                <w:rFonts w:ascii="Times New Roman" w:eastAsia="Calibri" w:hAnsi="Times New Roman" w:cs="Times New Roman"/>
                <w:b/>
                <w:szCs w:val="24"/>
              </w:rPr>
              <w:t xml:space="preserve">ned Q1 Target   </w:t>
            </w:r>
          </w:p>
        </w:tc>
        <w:tc>
          <w:tcPr>
            <w:tcW w:w="450" w:type="pct"/>
            <w:shd w:val="clear" w:color="auto" w:fill="BFBFBF"/>
          </w:tcPr>
          <w:p w14:paraId="57C01A78" w14:textId="14C1F8CE" w:rsidR="00130C02" w:rsidRDefault="00170CA0" w:rsidP="00130C02">
            <w:pPr>
              <w:pStyle w:val="NoSpacing"/>
              <w:rPr>
                <w:rFonts w:ascii="Times New Roman" w:eastAsia="Calibri" w:hAnsi="Times New Roman" w:cs="Times New Roman"/>
                <w:b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Cs w:val="24"/>
              </w:rPr>
              <w:t>Approved budget</w:t>
            </w:r>
          </w:p>
        </w:tc>
        <w:tc>
          <w:tcPr>
            <w:tcW w:w="457" w:type="pct"/>
            <w:shd w:val="clear" w:color="auto" w:fill="BFBFBF"/>
          </w:tcPr>
          <w:p w14:paraId="0505527E" w14:textId="68BDE326" w:rsidR="00130C02" w:rsidRPr="00B0076F" w:rsidRDefault="00130C02" w:rsidP="00130C02">
            <w:pPr>
              <w:pStyle w:val="NoSpacing"/>
              <w:rPr>
                <w:rFonts w:ascii="Times New Roman" w:eastAsia="Calibri" w:hAnsi="Times New Roman" w:cs="Times New Roman"/>
                <w:b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Cs w:val="24"/>
              </w:rPr>
              <w:t>Warrants</w:t>
            </w:r>
          </w:p>
        </w:tc>
        <w:tc>
          <w:tcPr>
            <w:tcW w:w="88" w:type="pct"/>
            <w:shd w:val="clear" w:color="auto" w:fill="FFFF00"/>
          </w:tcPr>
          <w:p w14:paraId="11590117" w14:textId="77777777" w:rsidR="00130C02" w:rsidRPr="00130C02" w:rsidRDefault="00130C02" w:rsidP="00130C02">
            <w:pPr>
              <w:pStyle w:val="NoSpacing"/>
              <w:rPr>
                <w:rFonts w:ascii="Times New Roman" w:eastAsia="Calibri" w:hAnsi="Times New Roman" w:cs="Times New Roman"/>
                <w:b/>
                <w:szCs w:val="24"/>
                <w:highlight w:val="yellow"/>
              </w:rPr>
            </w:pPr>
          </w:p>
        </w:tc>
        <w:tc>
          <w:tcPr>
            <w:tcW w:w="949" w:type="pct"/>
            <w:shd w:val="clear" w:color="auto" w:fill="BFBFBF"/>
          </w:tcPr>
          <w:p w14:paraId="2C5E3808" w14:textId="114EA693" w:rsidR="00130C02" w:rsidRPr="001242E6" w:rsidRDefault="00130C02" w:rsidP="00130C02">
            <w:pPr>
              <w:pStyle w:val="NoSpacing"/>
              <w:rPr>
                <w:rFonts w:ascii="Times New Roman" w:eastAsia="Calibri" w:hAnsi="Times New Roman" w:cs="Times New Roman"/>
                <w:b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Cs w:val="24"/>
              </w:rPr>
              <w:t>Achieved Q1 physical performance</w:t>
            </w:r>
          </w:p>
        </w:tc>
        <w:tc>
          <w:tcPr>
            <w:tcW w:w="446" w:type="pct"/>
            <w:shd w:val="clear" w:color="auto" w:fill="BFBFBF"/>
          </w:tcPr>
          <w:p w14:paraId="3A2F2D4C" w14:textId="2D514E77" w:rsidR="00130C02" w:rsidRPr="00BF14B6" w:rsidRDefault="00130C02" w:rsidP="00130C02">
            <w:pPr>
              <w:pStyle w:val="NoSpacing"/>
              <w:rPr>
                <w:rFonts w:ascii="Times New Roman" w:eastAsia="Calibri" w:hAnsi="Times New Roman" w:cs="Times New Roman"/>
                <w:b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Cs w:val="24"/>
              </w:rPr>
              <w:t>Amount Spent</w:t>
            </w:r>
          </w:p>
        </w:tc>
        <w:tc>
          <w:tcPr>
            <w:tcW w:w="623" w:type="pct"/>
            <w:shd w:val="clear" w:color="auto" w:fill="BFBFBF"/>
          </w:tcPr>
          <w:p w14:paraId="1FC70630" w14:textId="504DB8B4" w:rsidR="00130C02" w:rsidRPr="00BF14B6" w:rsidRDefault="00130C02" w:rsidP="00130C02">
            <w:pPr>
              <w:pStyle w:val="NoSpacing"/>
              <w:rPr>
                <w:rFonts w:ascii="Times New Roman" w:eastAsia="Calibri" w:hAnsi="Times New Roman" w:cs="Times New Roman"/>
                <w:b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Cs w:val="24"/>
              </w:rPr>
              <w:t xml:space="preserve">Reasons for Variation </w:t>
            </w:r>
          </w:p>
        </w:tc>
      </w:tr>
      <w:bookmarkEnd w:id="1"/>
      <w:tr w:rsidR="00020E46" w:rsidRPr="00745199" w14:paraId="61F5256C" w14:textId="0AAD2541" w:rsidTr="00F13F5D">
        <w:trPr>
          <w:trHeight w:val="275"/>
        </w:trPr>
        <w:tc>
          <w:tcPr>
            <w:tcW w:w="62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D6159A" w14:textId="4D82426A" w:rsidR="00020E46" w:rsidRPr="000348E8" w:rsidRDefault="001824E3" w:rsidP="00020E46">
            <w:pPr>
              <w:pStyle w:val="NoSpacing"/>
              <w:rPr>
                <w:rFonts w:ascii="Times New Roman" w:hAnsi="Times New Roman" w:cs="Times New Roman"/>
                <w:szCs w:val="24"/>
              </w:rPr>
            </w:pPr>
            <w:r w:rsidRPr="001824E3">
              <w:rPr>
                <w:rFonts w:ascii="Times New Roman" w:hAnsi="Times New Roman" w:cs="Times New Roman"/>
                <w:szCs w:val="24"/>
              </w:rPr>
              <w:t>Key Service Area: 000039 Policies, Regulations and Standards; PIAP Output 10511201 Policy and Legal Framework developed, reviewed, and implemented (</w:t>
            </w:r>
            <w:r w:rsidR="00D45299">
              <w:rPr>
                <w:rFonts w:ascii="Times New Roman" w:hAnsi="Times New Roman" w:cs="Times New Roman"/>
                <w:szCs w:val="24"/>
              </w:rPr>
              <w:t>PAS</w:t>
            </w:r>
            <w:r w:rsidRPr="001824E3">
              <w:rPr>
                <w:rFonts w:ascii="Times New Roman" w:hAnsi="Times New Roman" w:cs="Times New Roman"/>
                <w:szCs w:val="24"/>
              </w:rPr>
              <w:t>)</w:t>
            </w:r>
          </w:p>
        </w:tc>
        <w:tc>
          <w:tcPr>
            <w:tcW w:w="7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E9E1D0" w14:textId="357C7829" w:rsidR="00020E46" w:rsidRPr="00D5719C" w:rsidRDefault="00D45299" w:rsidP="00020E46">
            <w:pPr>
              <w:pStyle w:val="NoSpacing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04</w:t>
            </w:r>
            <w:r w:rsidRPr="00D45299">
              <w:rPr>
                <w:rFonts w:ascii="Times New Roman" w:hAnsi="Times New Roman" w:cs="Times New Roman"/>
                <w:szCs w:val="24"/>
              </w:rPr>
              <w:t xml:space="preserve"> Barazas organized </w:t>
            </w:r>
            <w:r>
              <w:rPr>
                <w:rFonts w:ascii="Times New Roman" w:hAnsi="Times New Roman" w:cs="Times New Roman"/>
                <w:szCs w:val="24"/>
              </w:rPr>
              <w:t xml:space="preserve">at the MZOs </w:t>
            </w:r>
            <w:r w:rsidR="00B42922">
              <w:rPr>
                <w:rFonts w:ascii="Times New Roman" w:hAnsi="Times New Roman" w:cs="Times New Roman"/>
                <w:szCs w:val="24"/>
              </w:rPr>
              <w:t xml:space="preserve">on land management issues. and to </w:t>
            </w:r>
            <w:r w:rsidRPr="00D45299">
              <w:rPr>
                <w:rFonts w:ascii="Times New Roman" w:hAnsi="Times New Roman" w:cs="Times New Roman"/>
                <w:szCs w:val="24"/>
              </w:rPr>
              <w:t>sensitize the public on Ministry services</w:t>
            </w:r>
          </w:p>
        </w:tc>
        <w:tc>
          <w:tcPr>
            <w:tcW w:w="6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988B956" w14:textId="3C189FC3" w:rsidR="00020E46" w:rsidRPr="00D5719C" w:rsidRDefault="00F13F5D" w:rsidP="00020E46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01</w:t>
            </w:r>
            <w:r w:rsidRPr="00D45299">
              <w:rPr>
                <w:rFonts w:ascii="Times New Roman" w:hAnsi="Times New Roman" w:cs="Times New Roman"/>
                <w:szCs w:val="24"/>
              </w:rPr>
              <w:t xml:space="preserve"> Baraza organized </w:t>
            </w:r>
            <w:r>
              <w:rPr>
                <w:rFonts w:ascii="Times New Roman" w:hAnsi="Times New Roman" w:cs="Times New Roman"/>
                <w:szCs w:val="24"/>
              </w:rPr>
              <w:t xml:space="preserve">at the MZOs on land management issues. and to </w:t>
            </w:r>
            <w:r w:rsidRPr="00D45299">
              <w:rPr>
                <w:rFonts w:ascii="Times New Roman" w:hAnsi="Times New Roman" w:cs="Times New Roman"/>
                <w:szCs w:val="24"/>
              </w:rPr>
              <w:t>sensitize the public on Ministry services</w:t>
            </w:r>
          </w:p>
        </w:tc>
        <w:tc>
          <w:tcPr>
            <w:tcW w:w="450" w:type="pct"/>
          </w:tcPr>
          <w:p w14:paraId="6015419D" w14:textId="189816A2" w:rsidR="00020E46" w:rsidRDefault="00F03E4A" w:rsidP="00020E46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>6,240</w:t>
            </w:r>
            <w:r w:rsidR="00D051DA">
              <w:rPr>
                <w:rFonts w:ascii="Times New Roman" w:eastAsia="Calibri" w:hAnsi="Times New Roman" w:cs="Times New Roman"/>
                <w:szCs w:val="24"/>
              </w:rPr>
              <w:t>,000</w:t>
            </w:r>
          </w:p>
        </w:tc>
        <w:tc>
          <w:tcPr>
            <w:tcW w:w="457" w:type="pct"/>
          </w:tcPr>
          <w:p w14:paraId="32CF4723" w14:textId="757C897F" w:rsidR="00020E46" w:rsidRPr="000348E8" w:rsidRDefault="00D051DA" w:rsidP="00020E46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>6,</w:t>
            </w:r>
            <w:r w:rsidR="00F03E4A">
              <w:rPr>
                <w:rFonts w:ascii="Times New Roman" w:eastAsia="Calibri" w:hAnsi="Times New Roman" w:cs="Times New Roman"/>
                <w:szCs w:val="24"/>
              </w:rPr>
              <w:t>240</w:t>
            </w:r>
            <w:r>
              <w:rPr>
                <w:rFonts w:ascii="Times New Roman" w:eastAsia="Calibri" w:hAnsi="Times New Roman" w:cs="Times New Roman"/>
                <w:szCs w:val="24"/>
              </w:rPr>
              <w:t>,000</w:t>
            </w:r>
          </w:p>
        </w:tc>
        <w:tc>
          <w:tcPr>
            <w:tcW w:w="88" w:type="pct"/>
            <w:shd w:val="clear" w:color="auto" w:fill="FFFF00"/>
          </w:tcPr>
          <w:p w14:paraId="0FDF9704" w14:textId="77777777" w:rsidR="00020E46" w:rsidRPr="00130C02" w:rsidRDefault="00020E46" w:rsidP="00020E46">
            <w:pPr>
              <w:pStyle w:val="NoSpacing"/>
              <w:rPr>
                <w:rFonts w:ascii="Times New Roman" w:eastAsia="Calibri" w:hAnsi="Times New Roman" w:cs="Times New Roman"/>
                <w:szCs w:val="24"/>
                <w:highlight w:val="yellow"/>
              </w:rPr>
            </w:pPr>
          </w:p>
        </w:tc>
        <w:tc>
          <w:tcPr>
            <w:tcW w:w="949" w:type="pct"/>
          </w:tcPr>
          <w:p w14:paraId="113A8371" w14:textId="786CA873" w:rsidR="00020E46" w:rsidRDefault="00F01A52" w:rsidP="00020E46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 xml:space="preserve">Community </w:t>
            </w:r>
            <w:r w:rsidR="00D051DA">
              <w:rPr>
                <w:rFonts w:ascii="Times New Roman" w:eastAsia="Calibri" w:hAnsi="Times New Roman" w:cs="Times New Roman"/>
                <w:szCs w:val="24"/>
              </w:rPr>
              <w:t>Barraza</w:t>
            </w:r>
            <w:r>
              <w:rPr>
                <w:rFonts w:ascii="Times New Roman" w:eastAsia="Calibri" w:hAnsi="Times New Roman" w:cs="Times New Roman"/>
                <w:szCs w:val="24"/>
              </w:rPr>
              <w:t xml:space="preserve"> held at MZO on the land management issues and sensitized the public on ministry services</w:t>
            </w:r>
          </w:p>
        </w:tc>
        <w:tc>
          <w:tcPr>
            <w:tcW w:w="446" w:type="pct"/>
          </w:tcPr>
          <w:p w14:paraId="2D3AEABD" w14:textId="1C4126B8" w:rsidR="00020E46" w:rsidRPr="000348E8" w:rsidRDefault="00F03E4A" w:rsidP="00020E46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>6,240</w:t>
            </w:r>
            <w:r w:rsidR="00F01A52">
              <w:rPr>
                <w:rFonts w:ascii="Times New Roman" w:eastAsia="Calibri" w:hAnsi="Times New Roman" w:cs="Times New Roman"/>
                <w:szCs w:val="24"/>
              </w:rPr>
              <w:t>,000</w:t>
            </w:r>
          </w:p>
        </w:tc>
        <w:tc>
          <w:tcPr>
            <w:tcW w:w="623" w:type="pct"/>
          </w:tcPr>
          <w:p w14:paraId="45BC381A" w14:textId="08D9972F" w:rsidR="00020E46" w:rsidRPr="000348E8" w:rsidRDefault="00F01A52" w:rsidP="00020E46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 xml:space="preserve">NIL </w:t>
            </w:r>
          </w:p>
        </w:tc>
      </w:tr>
      <w:tr w:rsidR="00B42922" w:rsidRPr="00745199" w14:paraId="067FD9C8" w14:textId="77777777" w:rsidTr="00F13F5D">
        <w:trPr>
          <w:trHeight w:val="275"/>
        </w:trPr>
        <w:tc>
          <w:tcPr>
            <w:tcW w:w="623" w:type="pct"/>
            <w:vMerge/>
          </w:tcPr>
          <w:p w14:paraId="441D77C3" w14:textId="77777777" w:rsidR="00B42922" w:rsidRPr="000348E8" w:rsidRDefault="00B42922" w:rsidP="00B42922">
            <w:pPr>
              <w:pStyle w:val="NoSpacing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700" w:type="pct"/>
          </w:tcPr>
          <w:p w14:paraId="3988504D" w14:textId="7893148A" w:rsidR="00B42922" w:rsidRPr="000348E8" w:rsidRDefault="00B42922" w:rsidP="00B42922">
            <w:pPr>
              <w:pStyle w:val="NoSpacing"/>
              <w:rPr>
                <w:rFonts w:ascii="Times New Roman" w:hAnsi="Times New Roman" w:cs="Times New Roman"/>
                <w:szCs w:val="24"/>
              </w:rPr>
            </w:pPr>
            <w:r w:rsidRPr="00B42922">
              <w:rPr>
                <w:rFonts w:ascii="Times New Roman" w:hAnsi="Times New Roman" w:cs="Times New Roman"/>
                <w:szCs w:val="24"/>
              </w:rPr>
              <w:t>04 Locus visits and boundary opening undertaken within the MZOs’ jurisdictions</w:t>
            </w:r>
          </w:p>
        </w:tc>
        <w:tc>
          <w:tcPr>
            <w:tcW w:w="6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D7D795B" w14:textId="3E66A11D" w:rsidR="00B42922" w:rsidRPr="000348E8" w:rsidRDefault="00F13F5D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 w:rsidRPr="00B42922">
              <w:rPr>
                <w:rFonts w:ascii="Times New Roman" w:hAnsi="Times New Roman" w:cs="Times New Roman"/>
                <w:szCs w:val="24"/>
              </w:rPr>
              <w:t>0</w:t>
            </w:r>
            <w:r>
              <w:rPr>
                <w:rFonts w:ascii="Times New Roman" w:hAnsi="Times New Roman" w:cs="Times New Roman"/>
                <w:szCs w:val="24"/>
              </w:rPr>
              <w:t>1</w:t>
            </w:r>
            <w:r w:rsidRPr="00B42922">
              <w:rPr>
                <w:rFonts w:ascii="Times New Roman" w:hAnsi="Times New Roman" w:cs="Times New Roman"/>
                <w:szCs w:val="24"/>
              </w:rPr>
              <w:t xml:space="preserve"> Locus visit and boundary opening undertaken within the MZOs’ jurisdictions</w:t>
            </w:r>
          </w:p>
        </w:tc>
        <w:tc>
          <w:tcPr>
            <w:tcW w:w="450" w:type="pct"/>
          </w:tcPr>
          <w:p w14:paraId="11A57AAB" w14:textId="77777777" w:rsidR="00B42922" w:rsidRDefault="00B42922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</w:p>
        </w:tc>
        <w:tc>
          <w:tcPr>
            <w:tcW w:w="457" w:type="pct"/>
          </w:tcPr>
          <w:p w14:paraId="145FA719" w14:textId="77777777" w:rsidR="00B42922" w:rsidRPr="000348E8" w:rsidRDefault="00B42922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</w:p>
        </w:tc>
        <w:tc>
          <w:tcPr>
            <w:tcW w:w="88" w:type="pct"/>
            <w:shd w:val="clear" w:color="auto" w:fill="FFFF00"/>
          </w:tcPr>
          <w:p w14:paraId="349A2DAB" w14:textId="77777777" w:rsidR="00B42922" w:rsidRPr="00130C02" w:rsidRDefault="00B42922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  <w:highlight w:val="yellow"/>
              </w:rPr>
            </w:pPr>
          </w:p>
        </w:tc>
        <w:tc>
          <w:tcPr>
            <w:tcW w:w="949" w:type="pct"/>
          </w:tcPr>
          <w:p w14:paraId="19D6CCD2" w14:textId="77777777" w:rsidR="00B42922" w:rsidRDefault="00B42922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</w:p>
        </w:tc>
        <w:tc>
          <w:tcPr>
            <w:tcW w:w="446" w:type="pct"/>
          </w:tcPr>
          <w:p w14:paraId="607C43A4" w14:textId="61B176A7" w:rsidR="00B42922" w:rsidRDefault="00F01A52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 xml:space="preserve">Nil </w:t>
            </w:r>
          </w:p>
        </w:tc>
        <w:tc>
          <w:tcPr>
            <w:tcW w:w="623" w:type="pct"/>
          </w:tcPr>
          <w:p w14:paraId="1A3BE2FE" w14:textId="77777777" w:rsidR="00B42922" w:rsidRDefault="00B42922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</w:p>
        </w:tc>
      </w:tr>
      <w:tr w:rsidR="00B42922" w:rsidRPr="00745199" w14:paraId="2A0C794E" w14:textId="77777777" w:rsidTr="00F13F5D">
        <w:trPr>
          <w:trHeight w:val="275"/>
        </w:trPr>
        <w:tc>
          <w:tcPr>
            <w:tcW w:w="623" w:type="pct"/>
            <w:vMerge/>
          </w:tcPr>
          <w:p w14:paraId="604EFEFB" w14:textId="77777777" w:rsidR="00B42922" w:rsidRPr="000348E8" w:rsidRDefault="00B42922" w:rsidP="00B42922">
            <w:pPr>
              <w:pStyle w:val="NoSpacing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7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8CE08" w14:textId="5EB0D922" w:rsidR="00B42922" w:rsidRPr="000348E8" w:rsidRDefault="00B42922" w:rsidP="00B42922">
            <w:pPr>
              <w:pStyle w:val="NoSpacing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Capacity building of 0</w:t>
            </w:r>
            <w:r w:rsidR="00F13F5D">
              <w:rPr>
                <w:rFonts w:ascii="Times New Roman" w:hAnsi="Times New Roman" w:cs="Times New Roman"/>
                <w:szCs w:val="24"/>
              </w:rPr>
              <w:t>8</w:t>
            </w:r>
            <w:r>
              <w:rPr>
                <w:rFonts w:ascii="Times New Roman" w:hAnsi="Times New Roman" w:cs="Times New Roman"/>
                <w:szCs w:val="24"/>
              </w:rPr>
              <w:t xml:space="preserve"> MZO staff undertaken in various fields.</w:t>
            </w:r>
          </w:p>
        </w:tc>
        <w:tc>
          <w:tcPr>
            <w:tcW w:w="6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E24E37E" w14:textId="6762F28C" w:rsidR="00B42922" w:rsidRPr="000348E8" w:rsidRDefault="00F13F5D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 w:rsidRPr="00F13F5D">
              <w:rPr>
                <w:rFonts w:ascii="Times New Roman" w:eastAsia="Calibri" w:hAnsi="Times New Roman" w:cs="Times New Roman"/>
                <w:szCs w:val="24"/>
              </w:rPr>
              <w:t>Capacity building of 0</w:t>
            </w:r>
            <w:r>
              <w:rPr>
                <w:rFonts w:ascii="Times New Roman" w:eastAsia="Calibri" w:hAnsi="Times New Roman" w:cs="Times New Roman"/>
                <w:szCs w:val="24"/>
              </w:rPr>
              <w:t>2</w:t>
            </w:r>
            <w:r w:rsidRPr="00F13F5D">
              <w:rPr>
                <w:rFonts w:ascii="Times New Roman" w:eastAsia="Calibri" w:hAnsi="Times New Roman" w:cs="Times New Roman"/>
                <w:szCs w:val="24"/>
              </w:rPr>
              <w:t xml:space="preserve"> MZO staff undertaken in various fields.</w:t>
            </w:r>
          </w:p>
        </w:tc>
        <w:tc>
          <w:tcPr>
            <w:tcW w:w="450" w:type="pct"/>
          </w:tcPr>
          <w:p w14:paraId="183849C5" w14:textId="7D780EB7" w:rsidR="00B42922" w:rsidRDefault="0072493C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>3,077,187</w:t>
            </w:r>
          </w:p>
        </w:tc>
        <w:tc>
          <w:tcPr>
            <w:tcW w:w="457" w:type="pct"/>
          </w:tcPr>
          <w:p w14:paraId="4272BABF" w14:textId="28ECD125" w:rsidR="00B42922" w:rsidRPr="000348E8" w:rsidRDefault="00B46CF2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>3,071,000</w:t>
            </w:r>
          </w:p>
        </w:tc>
        <w:tc>
          <w:tcPr>
            <w:tcW w:w="88" w:type="pct"/>
            <w:shd w:val="clear" w:color="auto" w:fill="FFFF00"/>
          </w:tcPr>
          <w:p w14:paraId="4673035C" w14:textId="77777777" w:rsidR="00B42922" w:rsidRPr="00130C02" w:rsidRDefault="00B42922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  <w:highlight w:val="yellow"/>
              </w:rPr>
            </w:pPr>
          </w:p>
        </w:tc>
        <w:tc>
          <w:tcPr>
            <w:tcW w:w="949" w:type="pct"/>
          </w:tcPr>
          <w:p w14:paraId="4554AF52" w14:textId="4060F691" w:rsidR="00B42922" w:rsidRDefault="00F01A52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 xml:space="preserve">Capacity building of  Mzo staff </w:t>
            </w:r>
            <w:r w:rsidR="00FB08D0">
              <w:rPr>
                <w:rFonts w:ascii="Times New Roman" w:eastAsia="Calibri" w:hAnsi="Times New Roman" w:cs="Times New Roman"/>
                <w:szCs w:val="24"/>
              </w:rPr>
              <w:t xml:space="preserve">on the standards of service delivery in ministry of Lands </w:t>
            </w:r>
          </w:p>
        </w:tc>
        <w:tc>
          <w:tcPr>
            <w:tcW w:w="446" w:type="pct"/>
          </w:tcPr>
          <w:p w14:paraId="5CD6C0E4" w14:textId="11FBD19A" w:rsidR="00B42922" w:rsidRDefault="00B46CF2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>3,071</w:t>
            </w:r>
            <w:r w:rsidR="00F01A52">
              <w:rPr>
                <w:rFonts w:ascii="Times New Roman" w:eastAsia="Calibri" w:hAnsi="Times New Roman" w:cs="Times New Roman"/>
                <w:szCs w:val="24"/>
              </w:rPr>
              <w:t>,000</w:t>
            </w:r>
          </w:p>
        </w:tc>
        <w:tc>
          <w:tcPr>
            <w:tcW w:w="623" w:type="pct"/>
          </w:tcPr>
          <w:p w14:paraId="35B2DE72" w14:textId="718CEC30" w:rsidR="00B42922" w:rsidRDefault="00F01A52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>None</w:t>
            </w:r>
          </w:p>
        </w:tc>
      </w:tr>
      <w:tr w:rsidR="00B42922" w:rsidRPr="00745199" w14:paraId="60532BB0" w14:textId="77777777" w:rsidTr="00F13F5D">
        <w:trPr>
          <w:trHeight w:val="275"/>
        </w:trPr>
        <w:tc>
          <w:tcPr>
            <w:tcW w:w="623" w:type="pct"/>
            <w:vMerge/>
          </w:tcPr>
          <w:p w14:paraId="7B0006A8" w14:textId="77777777" w:rsidR="00B42922" w:rsidRPr="000348E8" w:rsidRDefault="00B42922" w:rsidP="00B42922">
            <w:pPr>
              <w:pStyle w:val="NoSpacing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7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0C5DA2" w14:textId="4214B5BD" w:rsidR="00B42922" w:rsidRPr="001824E3" w:rsidRDefault="00B42922" w:rsidP="00B42922">
            <w:pPr>
              <w:pStyle w:val="NoSpacing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04 </w:t>
            </w:r>
            <w:r w:rsidRPr="00B42922">
              <w:rPr>
                <w:rFonts w:ascii="Times New Roman" w:hAnsi="Times New Roman" w:cs="Times New Roman"/>
                <w:szCs w:val="24"/>
              </w:rPr>
              <w:t xml:space="preserve">Annual subscriptions </w:t>
            </w:r>
            <w:r>
              <w:rPr>
                <w:rFonts w:ascii="Times New Roman" w:hAnsi="Times New Roman" w:cs="Times New Roman"/>
                <w:szCs w:val="24"/>
              </w:rPr>
              <w:t xml:space="preserve">made </w:t>
            </w:r>
            <w:r w:rsidRPr="00B42922">
              <w:rPr>
                <w:rFonts w:ascii="Times New Roman" w:hAnsi="Times New Roman" w:cs="Times New Roman"/>
                <w:szCs w:val="24"/>
              </w:rPr>
              <w:t>to</w:t>
            </w:r>
            <w:r>
              <w:rPr>
                <w:rFonts w:ascii="Times New Roman" w:hAnsi="Times New Roman" w:cs="Times New Roman"/>
                <w:szCs w:val="24"/>
              </w:rPr>
              <w:t xml:space="preserve"> </w:t>
            </w:r>
            <w:r w:rsidRPr="00B42922">
              <w:rPr>
                <w:rFonts w:ascii="Times New Roman" w:hAnsi="Times New Roman" w:cs="Times New Roman"/>
                <w:szCs w:val="24"/>
              </w:rPr>
              <w:t>professional bodies</w:t>
            </w:r>
          </w:p>
        </w:tc>
        <w:tc>
          <w:tcPr>
            <w:tcW w:w="6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470DA68" w14:textId="5D0B5C56" w:rsidR="00B42922" w:rsidRPr="001824E3" w:rsidRDefault="00F13F5D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01 </w:t>
            </w:r>
            <w:r w:rsidRPr="00B42922">
              <w:rPr>
                <w:rFonts w:ascii="Times New Roman" w:hAnsi="Times New Roman" w:cs="Times New Roman"/>
                <w:szCs w:val="24"/>
              </w:rPr>
              <w:t xml:space="preserve">Annual subscription </w:t>
            </w:r>
            <w:r>
              <w:rPr>
                <w:rFonts w:ascii="Times New Roman" w:hAnsi="Times New Roman" w:cs="Times New Roman"/>
                <w:szCs w:val="24"/>
              </w:rPr>
              <w:t xml:space="preserve">made </w:t>
            </w:r>
            <w:r w:rsidRPr="00B42922">
              <w:rPr>
                <w:rFonts w:ascii="Times New Roman" w:hAnsi="Times New Roman" w:cs="Times New Roman"/>
                <w:szCs w:val="24"/>
              </w:rPr>
              <w:t>to</w:t>
            </w:r>
            <w:r>
              <w:rPr>
                <w:rFonts w:ascii="Times New Roman" w:hAnsi="Times New Roman" w:cs="Times New Roman"/>
                <w:szCs w:val="24"/>
              </w:rPr>
              <w:t xml:space="preserve"> a </w:t>
            </w:r>
            <w:r w:rsidRPr="00B42922">
              <w:rPr>
                <w:rFonts w:ascii="Times New Roman" w:hAnsi="Times New Roman" w:cs="Times New Roman"/>
                <w:szCs w:val="24"/>
              </w:rPr>
              <w:t>professional bod</w:t>
            </w:r>
            <w:r>
              <w:rPr>
                <w:rFonts w:ascii="Times New Roman" w:hAnsi="Times New Roman" w:cs="Times New Roman"/>
                <w:szCs w:val="24"/>
              </w:rPr>
              <w:t>y</w:t>
            </w:r>
          </w:p>
        </w:tc>
        <w:tc>
          <w:tcPr>
            <w:tcW w:w="450" w:type="pct"/>
          </w:tcPr>
          <w:p w14:paraId="6877975A" w14:textId="5D91EDAE" w:rsidR="00B42922" w:rsidRDefault="00FB08D0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>400,000</w:t>
            </w:r>
          </w:p>
        </w:tc>
        <w:tc>
          <w:tcPr>
            <w:tcW w:w="457" w:type="pct"/>
          </w:tcPr>
          <w:p w14:paraId="4EF65427" w14:textId="7611C927" w:rsidR="00B42922" w:rsidRPr="000348E8" w:rsidRDefault="00FB08D0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 xml:space="preserve">Nil </w:t>
            </w:r>
          </w:p>
        </w:tc>
        <w:tc>
          <w:tcPr>
            <w:tcW w:w="88" w:type="pct"/>
            <w:shd w:val="clear" w:color="auto" w:fill="FFFF00"/>
          </w:tcPr>
          <w:p w14:paraId="5B072AB1" w14:textId="77777777" w:rsidR="00B42922" w:rsidRPr="00130C02" w:rsidRDefault="00B42922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  <w:highlight w:val="yellow"/>
              </w:rPr>
            </w:pPr>
          </w:p>
        </w:tc>
        <w:tc>
          <w:tcPr>
            <w:tcW w:w="949" w:type="pct"/>
          </w:tcPr>
          <w:p w14:paraId="3CFDAFED" w14:textId="1EC679EB" w:rsidR="00B42922" w:rsidRDefault="00FB08D0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 xml:space="preserve">Annual subscription made to professional body (PAAU) </w:t>
            </w:r>
          </w:p>
        </w:tc>
        <w:tc>
          <w:tcPr>
            <w:tcW w:w="446" w:type="pct"/>
          </w:tcPr>
          <w:p w14:paraId="6B52F8F4" w14:textId="19AD5117" w:rsidR="00B42922" w:rsidRDefault="00B42922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</w:p>
        </w:tc>
        <w:tc>
          <w:tcPr>
            <w:tcW w:w="623" w:type="pct"/>
          </w:tcPr>
          <w:p w14:paraId="69258B05" w14:textId="1C32932D" w:rsidR="00B42922" w:rsidRDefault="0072493C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>Payments</w:t>
            </w:r>
            <w:r w:rsidR="00FB08D0">
              <w:rPr>
                <w:rFonts w:ascii="Times New Roman" w:eastAsia="Calibri" w:hAnsi="Times New Roman" w:cs="Times New Roman"/>
                <w:szCs w:val="24"/>
              </w:rPr>
              <w:t xml:space="preserve"> not made.</w:t>
            </w:r>
          </w:p>
        </w:tc>
      </w:tr>
      <w:tr w:rsidR="00B42922" w:rsidRPr="00745199" w14:paraId="23D8B161" w14:textId="77777777" w:rsidTr="00F13F5D">
        <w:trPr>
          <w:trHeight w:val="275"/>
        </w:trPr>
        <w:tc>
          <w:tcPr>
            <w:tcW w:w="623" w:type="pct"/>
            <w:vMerge/>
          </w:tcPr>
          <w:p w14:paraId="63FE2553" w14:textId="77777777" w:rsidR="00B42922" w:rsidRPr="000348E8" w:rsidRDefault="00B42922" w:rsidP="00B42922">
            <w:pPr>
              <w:pStyle w:val="NoSpacing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7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EAD837" w14:textId="75CFF221" w:rsidR="00B42922" w:rsidRPr="000348E8" w:rsidRDefault="00B42922" w:rsidP="00B42922">
            <w:pPr>
              <w:pStyle w:val="NoSpacing"/>
              <w:rPr>
                <w:rFonts w:ascii="Times New Roman" w:hAnsi="Times New Roman" w:cs="Times New Roman"/>
                <w:szCs w:val="24"/>
              </w:rPr>
            </w:pPr>
            <w:r w:rsidRPr="00B42922">
              <w:rPr>
                <w:rFonts w:ascii="Times New Roman" w:hAnsi="Times New Roman" w:cs="Times New Roman"/>
                <w:szCs w:val="24"/>
              </w:rPr>
              <w:t>Minor civil repairs of the MZO structure</w:t>
            </w:r>
            <w:r>
              <w:rPr>
                <w:rFonts w:ascii="Times New Roman" w:hAnsi="Times New Roman" w:cs="Times New Roman"/>
                <w:szCs w:val="24"/>
              </w:rPr>
              <w:t>s</w:t>
            </w:r>
            <w:r w:rsidRPr="00B42922">
              <w:rPr>
                <w:rFonts w:ascii="Times New Roman" w:hAnsi="Times New Roman" w:cs="Times New Roman"/>
                <w:szCs w:val="24"/>
              </w:rPr>
              <w:t xml:space="preserve"> undertaken</w:t>
            </w:r>
          </w:p>
        </w:tc>
        <w:tc>
          <w:tcPr>
            <w:tcW w:w="6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7758181" w14:textId="048E1209" w:rsidR="00B42922" w:rsidRPr="000348E8" w:rsidRDefault="00FC1259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>01 office block painted</w:t>
            </w:r>
            <w:r w:rsidR="00F13F5D">
              <w:rPr>
                <w:rFonts w:ascii="Times New Roman" w:eastAsia="Calibri" w:hAnsi="Times New Roman" w:cs="Times New Roman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Cs w:val="24"/>
              </w:rPr>
              <w:t>(administration block)</w:t>
            </w:r>
          </w:p>
        </w:tc>
        <w:tc>
          <w:tcPr>
            <w:tcW w:w="450" w:type="pct"/>
          </w:tcPr>
          <w:p w14:paraId="71F635A9" w14:textId="38598BB1" w:rsidR="00B42922" w:rsidRDefault="00FB08D0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>11,283,019</w:t>
            </w:r>
          </w:p>
        </w:tc>
        <w:tc>
          <w:tcPr>
            <w:tcW w:w="457" w:type="pct"/>
          </w:tcPr>
          <w:p w14:paraId="0D7581B8" w14:textId="36063652" w:rsidR="00B42922" w:rsidRPr="000348E8" w:rsidRDefault="00FB08D0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>11,282,000</w:t>
            </w:r>
          </w:p>
        </w:tc>
        <w:tc>
          <w:tcPr>
            <w:tcW w:w="88" w:type="pct"/>
            <w:shd w:val="clear" w:color="auto" w:fill="FFFF00"/>
          </w:tcPr>
          <w:p w14:paraId="6FFE23EB" w14:textId="77777777" w:rsidR="00B42922" w:rsidRPr="00130C02" w:rsidRDefault="00B42922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  <w:highlight w:val="yellow"/>
              </w:rPr>
            </w:pPr>
          </w:p>
        </w:tc>
        <w:tc>
          <w:tcPr>
            <w:tcW w:w="949" w:type="pct"/>
          </w:tcPr>
          <w:p w14:paraId="03B4D16E" w14:textId="2B09AAEB" w:rsidR="00B42922" w:rsidRDefault="00FB08D0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>01 office repairs done lighting, plumbing and minor internal repairs and welding of all metallic doors and gate.</w:t>
            </w:r>
          </w:p>
        </w:tc>
        <w:tc>
          <w:tcPr>
            <w:tcW w:w="446" w:type="pct"/>
          </w:tcPr>
          <w:p w14:paraId="4AD32188" w14:textId="79C2928A" w:rsidR="00B42922" w:rsidRDefault="00FB08D0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>11,282,000</w:t>
            </w:r>
          </w:p>
        </w:tc>
        <w:tc>
          <w:tcPr>
            <w:tcW w:w="623" w:type="pct"/>
          </w:tcPr>
          <w:p w14:paraId="20BA3D91" w14:textId="2DA5E4E7" w:rsidR="00B42922" w:rsidRDefault="00B46CF2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 xml:space="preserve">None </w:t>
            </w:r>
          </w:p>
        </w:tc>
      </w:tr>
      <w:tr w:rsidR="00B42922" w:rsidRPr="00745199" w14:paraId="1C8CBBAE" w14:textId="77777777" w:rsidTr="00F13F5D">
        <w:trPr>
          <w:trHeight w:val="275"/>
        </w:trPr>
        <w:tc>
          <w:tcPr>
            <w:tcW w:w="623" w:type="pct"/>
            <w:vMerge/>
          </w:tcPr>
          <w:p w14:paraId="0E636F71" w14:textId="77777777" w:rsidR="00B42922" w:rsidRPr="000348E8" w:rsidRDefault="00B42922" w:rsidP="00B42922">
            <w:pPr>
              <w:pStyle w:val="NoSpacing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700" w:type="pct"/>
          </w:tcPr>
          <w:p w14:paraId="17B6F741" w14:textId="76CFDCA5" w:rsidR="00B42922" w:rsidRPr="000348E8" w:rsidRDefault="00B42922" w:rsidP="00B42922">
            <w:pPr>
              <w:pStyle w:val="NoSpacing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Annual Revenue Generated within the MZO's jurisdiction</w:t>
            </w:r>
          </w:p>
        </w:tc>
        <w:tc>
          <w:tcPr>
            <w:tcW w:w="662" w:type="pct"/>
          </w:tcPr>
          <w:p w14:paraId="61382ABD" w14:textId="1D0B52D8" w:rsidR="00B42922" w:rsidRPr="000348E8" w:rsidRDefault="00FC1259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>Q1 revenue of UGX 473,000,000 collected</w:t>
            </w:r>
          </w:p>
        </w:tc>
        <w:tc>
          <w:tcPr>
            <w:tcW w:w="450" w:type="pct"/>
          </w:tcPr>
          <w:p w14:paraId="42CC825B" w14:textId="77777777" w:rsidR="00B42922" w:rsidRDefault="00B42922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</w:p>
        </w:tc>
        <w:tc>
          <w:tcPr>
            <w:tcW w:w="457" w:type="pct"/>
          </w:tcPr>
          <w:p w14:paraId="3AB1B3E7" w14:textId="77777777" w:rsidR="00B42922" w:rsidRPr="000348E8" w:rsidRDefault="00B42922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</w:p>
        </w:tc>
        <w:tc>
          <w:tcPr>
            <w:tcW w:w="88" w:type="pct"/>
            <w:shd w:val="clear" w:color="auto" w:fill="FFFF00"/>
          </w:tcPr>
          <w:p w14:paraId="4E4F6C66" w14:textId="77777777" w:rsidR="00B42922" w:rsidRPr="00130C02" w:rsidRDefault="00B42922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  <w:highlight w:val="yellow"/>
              </w:rPr>
            </w:pPr>
          </w:p>
        </w:tc>
        <w:tc>
          <w:tcPr>
            <w:tcW w:w="949" w:type="pct"/>
          </w:tcPr>
          <w:p w14:paraId="57FE69D5" w14:textId="77777777" w:rsidR="00B42922" w:rsidRDefault="00B42922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</w:p>
        </w:tc>
        <w:tc>
          <w:tcPr>
            <w:tcW w:w="446" w:type="pct"/>
          </w:tcPr>
          <w:p w14:paraId="562EF5FB" w14:textId="77777777" w:rsidR="00B42922" w:rsidRDefault="00B42922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</w:p>
        </w:tc>
        <w:tc>
          <w:tcPr>
            <w:tcW w:w="623" w:type="pct"/>
          </w:tcPr>
          <w:p w14:paraId="629F83B6" w14:textId="77777777" w:rsidR="00B42922" w:rsidRDefault="00B42922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</w:p>
        </w:tc>
      </w:tr>
      <w:tr w:rsidR="00B42922" w:rsidRPr="00745199" w14:paraId="5C6E9858" w14:textId="77777777" w:rsidTr="00F13F5D">
        <w:trPr>
          <w:trHeight w:val="275"/>
        </w:trPr>
        <w:tc>
          <w:tcPr>
            <w:tcW w:w="623" w:type="pct"/>
          </w:tcPr>
          <w:p w14:paraId="4C7B848C" w14:textId="77777777" w:rsidR="00B42922" w:rsidRPr="000348E8" w:rsidRDefault="00B42922" w:rsidP="00B42922">
            <w:pPr>
              <w:pStyle w:val="NoSpacing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700" w:type="pct"/>
          </w:tcPr>
          <w:p w14:paraId="3998C2E9" w14:textId="031D59CB" w:rsidR="00B42922" w:rsidRDefault="00E14BE5" w:rsidP="00B42922">
            <w:pPr>
              <w:pStyle w:val="NoSpacing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04 </w:t>
            </w:r>
            <w:r w:rsidRPr="00E14BE5">
              <w:rPr>
                <w:rFonts w:ascii="Times New Roman" w:hAnsi="Times New Roman" w:cs="Times New Roman"/>
                <w:szCs w:val="24"/>
              </w:rPr>
              <w:t>radio talk shows held on Land Management</w:t>
            </w:r>
          </w:p>
        </w:tc>
        <w:tc>
          <w:tcPr>
            <w:tcW w:w="662" w:type="pct"/>
          </w:tcPr>
          <w:p w14:paraId="347A3EB6" w14:textId="4570C511" w:rsidR="00B42922" w:rsidRPr="000348E8" w:rsidRDefault="00FC1259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01 </w:t>
            </w:r>
            <w:r w:rsidRPr="00E14BE5">
              <w:rPr>
                <w:rFonts w:ascii="Times New Roman" w:hAnsi="Times New Roman" w:cs="Times New Roman"/>
                <w:szCs w:val="24"/>
              </w:rPr>
              <w:t>radio talk show held on Land Management</w:t>
            </w:r>
          </w:p>
        </w:tc>
        <w:tc>
          <w:tcPr>
            <w:tcW w:w="450" w:type="pct"/>
          </w:tcPr>
          <w:p w14:paraId="50C48C54" w14:textId="2CEEC2BA" w:rsidR="00B42922" w:rsidRDefault="00FB08D0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>340,000</w:t>
            </w:r>
          </w:p>
        </w:tc>
        <w:tc>
          <w:tcPr>
            <w:tcW w:w="457" w:type="pct"/>
          </w:tcPr>
          <w:p w14:paraId="1F4865E8" w14:textId="5EB12CBD" w:rsidR="00B42922" w:rsidRPr="000348E8" w:rsidRDefault="00FB08D0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>340,000</w:t>
            </w:r>
          </w:p>
        </w:tc>
        <w:tc>
          <w:tcPr>
            <w:tcW w:w="88" w:type="pct"/>
            <w:shd w:val="clear" w:color="auto" w:fill="FFFF00"/>
          </w:tcPr>
          <w:p w14:paraId="377A44A2" w14:textId="77777777" w:rsidR="00B42922" w:rsidRPr="00130C02" w:rsidRDefault="00B42922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  <w:highlight w:val="yellow"/>
              </w:rPr>
            </w:pPr>
          </w:p>
        </w:tc>
        <w:tc>
          <w:tcPr>
            <w:tcW w:w="949" w:type="pct"/>
          </w:tcPr>
          <w:p w14:paraId="68A7BC09" w14:textId="6663A694" w:rsidR="00B42922" w:rsidRDefault="00FB08D0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 xml:space="preserve">One radio talk show held </w:t>
            </w:r>
          </w:p>
        </w:tc>
        <w:tc>
          <w:tcPr>
            <w:tcW w:w="446" w:type="pct"/>
          </w:tcPr>
          <w:p w14:paraId="05E5A686" w14:textId="140C5A6F" w:rsidR="00B42922" w:rsidRDefault="00025AAE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>340,000</w:t>
            </w:r>
          </w:p>
        </w:tc>
        <w:tc>
          <w:tcPr>
            <w:tcW w:w="623" w:type="pct"/>
          </w:tcPr>
          <w:p w14:paraId="563222D1" w14:textId="77777777" w:rsidR="00B42922" w:rsidRDefault="00B42922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</w:p>
        </w:tc>
      </w:tr>
      <w:tr w:rsidR="00B42922" w:rsidRPr="00745199" w14:paraId="0064796B" w14:textId="77777777" w:rsidTr="00F13F5D">
        <w:trPr>
          <w:trHeight w:val="275"/>
        </w:trPr>
        <w:tc>
          <w:tcPr>
            <w:tcW w:w="623" w:type="pct"/>
          </w:tcPr>
          <w:p w14:paraId="687F428C" w14:textId="77777777" w:rsidR="00B42922" w:rsidRPr="000348E8" w:rsidRDefault="00B42922" w:rsidP="00B42922">
            <w:pPr>
              <w:pStyle w:val="NoSpacing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700" w:type="pct"/>
          </w:tcPr>
          <w:p w14:paraId="7528DA76" w14:textId="40B48D29" w:rsidR="00B42922" w:rsidRDefault="00E14BE5" w:rsidP="00B42922">
            <w:pPr>
              <w:pStyle w:val="NoSpacing"/>
              <w:rPr>
                <w:rFonts w:ascii="Times New Roman" w:hAnsi="Times New Roman" w:cs="Times New Roman"/>
                <w:szCs w:val="24"/>
              </w:rPr>
            </w:pPr>
            <w:r w:rsidRPr="00E14BE5">
              <w:rPr>
                <w:rFonts w:ascii="Times New Roman" w:hAnsi="Times New Roman" w:cs="Times New Roman"/>
                <w:szCs w:val="24"/>
              </w:rPr>
              <w:t xml:space="preserve">National Land Valuation Management Information System (N-LaVMIS) </w:t>
            </w:r>
            <w:r>
              <w:rPr>
                <w:rFonts w:ascii="Times New Roman" w:hAnsi="Times New Roman" w:cs="Times New Roman"/>
                <w:szCs w:val="24"/>
              </w:rPr>
              <w:t>managed</w:t>
            </w:r>
          </w:p>
        </w:tc>
        <w:tc>
          <w:tcPr>
            <w:tcW w:w="662" w:type="pct"/>
          </w:tcPr>
          <w:p w14:paraId="3B51C665" w14:textId="3F83DD4A" w:rsidR="00B42922" w:rsidRPr="000348E8" w:rsidRDefault="00FC1259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Book Antiqua" w:hAnsi="Book Antiqua"/>
              </w:rPr>
              <w:t xml:space="preserve">01 Training session and rolling out </w:t>
            </w:r>
            <w:r w:rsidR="00676FB7">
              <w:rPr>
                <w:rFonts w:ascii="Book Antiqua" w:hAnsi="Book Antiqua"/>
              </w:rPr>
              <w:t xml:space="preserve">of </w:t>
            </w:r>
            <w:r>
              <w:rPr>
                <w:rFonts w:ascii="Book Antiqua" w:hAnsi="Book Antiqua"/>
              </w:rPr>
              <w:t xml:space="preserve">N-LaVMIS undertaken </w:t>
            </w:r>
          </w:p>
        </w:tc>
        <w:tc>
          <w:tcPr>
            <w:tcW w:w="450" w:type="pct"/>
          </w:tcPr>
          <w:p w14:paraId="4B34EF53" w14:textId="77777777" w:rsidR="00B42922" w:rsidRDefault="00B42922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</w:p>
        </w:tc>
        <w:tc>
          <w:tcPr>
            <w:tcW w:w="457" w:type="pct"/>
          </w:tcPr>
          <w:p w14:paraId="48CE2CCD" w14:textId="77777777" w:rsidR="00B42922" w:rsidRPr="000348E8" w:rsidRDefault="00B42922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</w:p>
        </w:tc>
        <w:tc>
          <w:tcPr>
            <w:tcW w:w="88" w:type="pct"/>
            <w:shd w:val="clear" w:color="auto" w:fill="FFFF00"/>
          </w:tcPr>
          <w:p w14:paraId="289992A9" w14:textId="77777777" w:rsidR="00B42922" w:rsidRPr="00130C02" w:rsidRDefault="00B42922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  <w:highlight w:val="yellow"/>
              </w:rPr>
            </w:pPr>
          </w:p>
        </w:tc>
        <w:tc>
          <w:tcPr>
            <w:tcW w:w="949" w:type="pct"/>
          </w:tcPr>
          <w:p w14:paraId="269C1D3C" w14:textId="77777777" w:rsidR="00B42922" w:rsidRDefault="00B42922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</w:p>
        </w:tc>
        <w:tc>
          <w:tcPr>
            <w:tcW w:w="446" w:type="pct"/>
          </w:tcPr>
          <w:p w14:paraId="4E1A5758" w14:textId="77777777" w:rsidR="00B42922" w:rsidRDefault="00B42922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</w:p>
        </w:tc>
        <w:tc>
          <w:tcPr>
            <w:tcW w:w="623" w:type="pct"/>
          </w:tcPr>
          <w:p w14:paraId="6395AEEC" w14:textId="77777777" w:rsidR="00B42922" w:rsidRDefault="00B42922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</w:p>
        </w:tc>
      </w:tr>
      <w:tr w:rsidR="00B42922" w:rsidRPr="00745199" w14:paraId="43CFD14F" w14:textId="77777777" w:rsidTr="00F13F5D">
        <w:trPr>
          <w:trHeight w:val="275"/>
        </w:trPr>
        <w:tc>
          <w:tcPr>
            <w:tcW w:w="623" w:type="pct"/>
          </w:tcPr>
          <w:p w14:paraId="216BE8F6" w14:textId="77777777" w:rsidR="00B42922" w:rsidRPr="000348E8" w:rsidRDefault="00B42922" w:rsidP="00B42922">
            <w:pPr>
              <w:pStyle w:val="NoSpacing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700" w:type="pct"/>
          </w:tcPr>
          <w:p w14:paraId="5E76B6FB" w14:textId="77777777" w:rsidR="00B42922" w:rsidRDefault="00576C95" w:rsidP="00B42922">
            <w:pPr>
              <w:pStyle w:val="NoSpacing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3 </w:t>
            </w:r>
            <w:r w:rsidR="00E14BE5" w:rsidRPr="00E14BE5">
              <w:rPr>
                <w:rFonts w:ascii="Times New Roman" w:hAnsi="Times New Roman" w:cs="Times New Roman"/>
                <w:szCs w:val="24"/>
              </w:rPr>
              <w:t>Mediation and Alternative Dispute Resolution (ADR) activities undertaken</w:t>
            </w:r>
          </w:p>
          <w:p w14:paraId="0B56A0DD" w14:textId="77777777" w:rsidR="00576C95" w:rsidRDefault="00576C95" w:rsidP="00B42922">
            <w:pPr>
              <w:pStyle w:val="NoSpacing"/>
              <w:rPr>
                <w:rFonts w:ascii="Times New Roman" w:hAnsi="Times New Roman" w:cs="Times New Roman"/>
                <w:szCs w:val="24"/>
              </w:rPr>
            </w:pPr>
          </w:p>
          <w:p w14:paraId="43D4DE63" w14:textId="060B40FF" w:rsidR="00576C95" w:rsidRDefault="00576C95" w:rsidP="00B42922">
            <w:pPr>
              <w:pStyle w:val="NoSpacing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662" w:type="pct"/>
          </w:tcPr>
          <w:p w14:paraId="58645E92" w14:textId="78AAD1D3" w:rsidR="00B42922" w:rsidRPr="000348E8" w:rsidRDefault="00576C95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>02</w:t>
            </w:r>
            <w:r w:rsidR="00FC1259" w:rsidRPr="00E14BE5">
              <w:rPr>
                <w:rFonts w:ascii="Times New Roman" w:hAnsi="Times New Roman" w:cs="Times New Roman"/>
                <w:szCs w:val="24"/>
              </w:rPr>
              <w:t xml:space="preserve"> Mediation and Alternative Dispute Resolution (ADR) activities undertaken</w:t>
            </w:r>
            <w:r>
              <w:rPr>
                <w:rFonts w:ascii="Times New Roman" w:hAnsi="Times New Roman" w:cs="Times New Roman"/>
                <w:szCs w:val="24"/>
              </w:rPr>
              <w:t xml:space="preserve"> a per complain submitted to our office </w:t>
            </w:r>
          </w:p>
        </w:tc>
        <w:tc>
          <w:tcPr>
            <w:tcW w:w="450" w:type="pct"/>
          </w:tcPr>
          <w:p w14:paraId="1D8CE261" w14:textId="1AE00CC0" w:rsidR="00B42922" w:rsidRDefault="00025AAE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>7,421,000</w:t>
            </w:r>
          </w:p>
        </w:tc>
        <w:tc>
          <w:tcPr>
            <w:tcW w:w="457" w:type="pct"/>
          </w:tcPr>
          <w:p w14:paraId="40D566D3" w14:textId="1993F037" w:rsidR="00B42922" w:rsidRPr="000348E8" w:rsidRDefault="00025AAE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>3, 313,100</w:t>
            </w:r>
          </w:p>
        </w:tc>
        <w:tc>
          <w:tcPr>
            <w:tcW w:w="88" w:type="pct"/>
            <w:shd w:val="clear" w:color="auto" w:fill="FFFF00"/>
          </w:tcPr>
          <w:p w14:paraId="55D68059" w14:textId="77777777" w:rsidR="00B42922" w:rsidRPr="00130C02" w:rsidRDefault="00B42922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  <w:highlight w:val="yellow"/>
              </w:rPr>
            </w:pPr>
          </w:p>
        </w:tc>
        <w:tc>
          <w:tcPr>
            <w:tcW w:w="949" w:type="pct"/>
          </w:tcPr>
          <w:p w14:paraId="4D3FAA1D" w14:textId="314F617A" w:rsidR="00B42922" w:rsidRDefault="00DD6A95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>Two done with communities of kakoriyang farmers coopera</w:t>
            </w:r>
            <w:r w:rsidR="00936B86">
              <w:rPr>
                <w:rFonts w:ascii="Times New Roman" w:eastAsia="Calibri" w:hAnsi="Times New Roman" w:cs="Times New Roman"/>
                <w:szCs w:val="24"/>
              </w:rPr>
              <w:t>te and an individual Odeke and O</w:t>
            </w:r>
            <w:r>
              <w:rPr>
                <w:rFonts w:ascii="Times New Roman" w:eastAsia="Calibri" w:hAnsi="Times New Roman" w:cs="Times New Roman"/>
                <w:szCs w:val="24"/>
              </w:rPr>
              <w:t xml:space="preserve">rebere community land association </w:t>
            </w:r>
          </w:p>
          <w:p w14:paraId="2106AC0D" w14:textId="7AEF6697" w:rsidR="00DD6A95" w:rsidRDefault="00DD6A95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</w:p>
        </w:tc>
        <w:tc>
          <w:tcPr>
            <w:tcW w:w="446" w:type="pct"/>
          </w:tcPr>
          <w:p w14:paraId="180340C6" w14:textId="599EA69C" w:rsidR="00B42922" w:rsidRDefault="00013A86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>3,313,100</w:t>
            </w:r>
          </w:p>
        </w:tc>
        <w:tc>
          <w:tcPr>
            <w:tcW w:w="623" w:type="pct"/>
          </w:tcPr>
          <w:p w14:paraId="4E211B30" w14:textId="77777777" w:rsidR="00B42922" w:rsidRDefault="00013A86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>4,107,900</w:t>
            </w:r>
          </w:p>
          <w:p w14:paraId="4FD89B6F" w14:textId="2A18910E" w:rsidR="00013A86" w:rsidRDefault="00013A86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 xml:space="preserve">Not funded </w:t>
            </w:r>
          </w:p>
        </w:tc>
      </w:tr>
      <w:tr w:rsidR="00E14BE5" w:rsidRPr="00745199" w14:paraId="4C1855F7" w14:textId="77777777" w:rsidTr="00F13F5D">
        <w:trPr>
          <w:trHeight w:val="275"/>
        </w:trPr>
        <w:tc>
          <w:tcPr>
            <w:tcW w:w="623" w:type="pct"/>
          </w:tcPr>
          <w:p w14:paraId="4F2004CC" w14:textId="671CCF2F" w:rsidR="00E14BE5" w:rsidRPr="000348E8" w:rsidRDefault="00E14BE5" w:rsidP="00B42922">
            <w:pPr>
              <w:pStyle w:val="NoSpacing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700" w:type="pct"/>
          </w:tcPr>
          <w:p w14:paraId="1A64E9B1" w14:textId="7883C116" w:rsidR="00E14BE5" w:rsidRDefault="00E14BE5" w:rsidP="00B42922">
            <w:pPr>
              <w:pStyle w:val="NoSpacing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Book Antiqua" w:hAnsi="Book Antiqua"/>
              </w:rPr>
              <w:t>12 Court cases litigated</w:t>
            </w:r>
          </w:p>
        </w:tc>
        <w:tc>
          <w:tcPr>
            <w:tcW w:w="662" w:type="pct"/>
          </w:tcPr>
          <w:p w14:paraId="2C65EE23" w14:textId="708487E9" w:rsidR="00E14BE5" w:rsidRPr="000348E8" w:rsidRDefault="00FC1259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>03 Court cases litigated</w:t>
            </w:r>
          </w:p>
        </w:tc>
        <w:tc>
          <w:tcPr>
            <w:tcW w:w="450" w:type="pct"/>
          </w:tcPr>
          <w:p w14:paraId="5D6D8F74" w14:textId="77777777" w:rsidR="00E14BE5" w:rsidRDefault="00E14BE5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</w:p>
        </w:tc>
        <w:tc>
          <w:tcPr>
            <w:tcW w:w="457" w:type="pct"/>
          </w:tcPr>
          <w:p w14:paraId="4F252DB5" w14:textId="77777777" w:rsidR="00E14BE5" w:rsidRPr="000348E8" w:rsidRDefault="00E14BE5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</w:p>
        </w:tc>
        <w:tc>
          <w:tcPr>
            <w:tcW w:w="88" w:type="pct"/>
            <w:shd w:val="clear" w:color="auto" w:fill="FFFF00"/>
          </w:tcPr>
          <w:p w14:paraId="6057470D" w14:textId="77777777" w:rsidR="00E14BE5" w:rsidRPr="00130C02" w:rsidRDefault="00E14BE5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  <w:highlight w:val="yellow"/>
              </w:rPr>
            </w:pPr>
          </w:p>
        </w:tc>
        <w:tc>
          <w:tcPr>
            <w:tcW w:w="949" w:type="pct"/>
          </w:tcPr>
          <w:p w14:paraId="0F4DB6CF" w14:textId="6E68563F" w:rsidR="00E14BE5" w:rsidRDefault="00DD6A95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 xml:space="preserve">Two cases submitted to state </w:t>
            </w:r>
            <w:r w:rsidR="0072493C">
              <w:rPr>
                <w:rFonts w:ascii="Times New Roman" w:eastAsia="Calibri" w:hAnsi="Times New Roman" w:cs="Times New Roman"/>
                <w:szCs w:val="24"/>
              </w:rPr>
              <w:t>Attorney</w:t>
            </w:r>
          </w:p>
        </w:tc>
        <w:tc>
          <w:tcPr>
            <w:tcW w:w="446" w:type="pct"/>
          </w:tcPr>
          <w:p w14:paraId="336AEB0E" w14:textId="0EC82258" w:rsidR="00E14BE5" w:rsidRDefault="00DD6A95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 xml:space="preserve">NIL </w:t>
            </w:r>
          </w:p>
        </w:tc>
        <w:tc>
          <w:tcPr>
            <w:tcW w:w="623" w:type="pct"/>
          </w:tcPr>
          <w:p w14:paraId="27C85958" w14:textId="541A059C" w:rsidR="00E14BE5" w:rsidRDefault="00013A86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 xml:space="preserve">Nil </w:t>
            </w:r>
          </w:p>
        </w:tc>
      </w:tr>
      <w:tr w:rsidR="00E14BE5" w:rsidRPr="00745199" w14:paraId="60D1F170" w14:textId="77777777" w:rsidTr="00F13F5D">
        <w:trPr>
          <w:trHeight w:val="275"/>
        </w:trPr>
        <w:tc>
          <w:tcPr>
            <w:tcW w:w="623" w:type="pct"/>
          </w:tcPr>
          <w:p w14:paraId="47C57987" w14:textId="77777777" w:rsidR="00E14BE5" w:rsidRPr="000348E8" w:rsidRDefault="00E14BE5" w:rsidP="00B42922">
            <w:pPr>
              <w:pStyle w:val="NoSpacing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700" w:type="pct"/>
          </w:tcPr>
          <w:p w14:paraId="7DD40AC7" w14:textId="0971F17F" w:rsidR="00E14BE5" w:rsidRDefault="00E14BE5" w:rsidP="00B42922">
            <w:pPr>
              <w:pStyle w:val="NoSpacing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20,000 titles produced and </w:t>
            </w:r>
            <w:r w:rsidRPr="00E14BE5">
              <w:rPr>
                <w:rFonts w:ascii="Times New Roman" w:hAnsi="Times New Roman" w:cs="Times New Roman"/>
                <w:szCs w:val="24"/>
              </w:rPr>
              <w:t>issue</w:t>
            </w:r>
            <w:r>
              <w:rPr>
                <w:rFonts w:ascii="Times New Roman" w:hAnsi="Times New Roman" w:cs="Times New Roman"/>
                <w:szCs w:val="24"/>
              </w:rPr>
              <w:t>d,</w:t>
            </w:r>
            <w:r w:rsidRPr="00E14BE5">
              <w:rPr>
                <w:rFonts w:ascii="Times New Roman" w:hAnsi="Times New Roman" w:cs="Times New Roman"/>
                <w:szCs w:val="24"/>
              </w:rPr>
              <w:t xml:space="preserve"> including SLAAC</w:t>
            </w:r>
          </w:p>
        </w:tc>
        <w:tc>
          <w:tcPr>
            <w:tcW w:w="662" w:type="pct"/>
          </w:tcPr>
          <w:p w14:paraId="4AAE7339" w14:textId="2B4A7B53" w:rsidR="00E14BE5" w:rsidRPr="000348E8" w:rsidRDefault="00FC1259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>5,000 titles produced and issued, including SLAAC</w:t>
            </w:r>
          </w:p>
        </w:tc>
        <w:tc>
          <w:tcPr>
            <w:tcW w:w="450" w:type="pct"/>
          </w:tcPr>
          <w:p w14:paraId="21872029" w14:textId="77777777" w:rsidR="00E14BE5" w:rsidRDefault="00E14BE5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</w:p>
        </w:tc>
        <w:tc>
          <w:tcPr>
            <w:tcW w:w="457" w:type="pct"/>
          </w:tcPr>
          <w:p w14:paraId="57E97F30" w14:textId="77777777" w:rsidR="00E14BE5" w:rsidRPr="000348E8" w:rsidRDefault="00E14BE5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</w:p>
        </w:tc>
        <w:tc>
          <w:tcPr>
            <w:tcW w:w="88" w:type="pct"/>
            <w:shd w:val="clear" w:color="auto" w:fill="FFFF00"/>
          </w:tcPr>
          <w:p w14:paraId="33C13A6A" w14:textId="77777777" w:rsidR="00E14BE5" w:rsidRPr="00130C02" w:rsidRDefault="00E14BE5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  <w:highlight w:val="yellow"/>
              </w:rPr>
            </w:pPr>
          </w:p>
        </w:tc>
        <w:tc>
          <w:tcPr>
            <w:tcW w:w="949" w:type="pct"/>
          </w:tcPr>
          <w:p w14:paraId="16EAD684" w14:textId="77777777" w:rsidR="00E14BE5" w:rsidRDefault="00E14BE5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</w:p>
        </w:tc>
        <w:tc>
          <w:tcPr>
            <w:tcW w:w="446" w:type="pct"/>
          </w:tcPr>
          <w:p w14:paraId="4A344FE8" w14:textId="77777777" w:rsidR="00E14BE5" w:rsidRDefault="00E14BE5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</w:p>
        </w:tc>
        <w:tc>
          <w:tcPr>
            <w:tcW w:w="623" w:type="pct"/>
          </w:tcPr>
          <w:p w14:paraId="53EA5BD6" w14:textId="77777777" w:rsidR="00E14BE5" w:rsidRDefault="00E14BE5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</w:p>
        </w:tc>
      </w:tr>
      <w:tr w:rsidR="00E14BE5" w:rsidRPr="00745199" w14:paraId="14144D75" w14:textId="77777777" w:rsidTr="00F13F5D">
        <w:trPr>
          <w:trHeight w:val="275"/>
        </w:trPr>
        <w:tc>
          <w:tcPr>
            <w:tcW w:w="623" w:type="pct"/>
          </w:tcPr>
          <w:p w14:paraId="7AB1E605" w14:textId="77777777" w:rsidR="00E14BE5" w:rsidRPr="000348E8" w:rsidRDefault="00E14BE5" w:rsidP="00B42922">
            <w:pPr>
              <w:pStyle w:val="NoSpacing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700" w:type="pct"/>
          </w:tcPr>
          <w:p w14:paraId="15D2487A" w14:textId="71935350" w:rsidR="00E14BE5" w:rsidRDefault="00E14BE5" w:rsidP="00B42922">
            <w:pPr>
              <w:pStyle w:val="NoSpacing"/>
              <w:rPr>
                <w:rFonts w:ascii="Times New Roman" w:hAnsi="Times New Roman" w:cs="Times New Roman"/>
                <w:szCs w:val="24"/>
              </w:rPr>
            </w:pPr>
            <w:r w:rsidRPr="00E14BE5">
              <w:rPr>
                <w:rFonts w:ascii="Times New Roman" w:hAnsi="Times New Roman" w:cs="Times New Roman"/>
                <w:szCs w:val="24"/>
              </w:rPr>
              <w:t>MZO equipment serviced and maintained</w:t>
            </w:r>
            <w:r w:rsidR="00AF41AB">
              <w:rPr>
                <w:rFonts w:ascii="Times New Roman" w:hAnsi="Times New Roman" w:cs="Times New Roman"/>
                <w:szCs w:val="24"/>
              </w:rPr>
              <w:t>,</w:t>
            </w:r>
            <w:r w:rsidRPr="00E14BE5">
              <w:rPr>
                <w:rFonts w:ascii="Times New Roman" w:hAnsi="Times New Roman" w:cs="Times New Roman"/>
                <w:szCs w:val="24"/>
              </w:rPr>
              <w:t xml:space="preserve"> including computers, printers and scanners</w:t>
            </w:r>
          </w:p>
        </w:tc>
        <w:tc>
          <w:tcPr>
            <w:tcW w:w="662" w:type="pct"/>
          </w:tcPr>
          <w:p w14:paraId="3F333122" w14:textId="6AD31970" w:rsidR="00E14BE5" w:rsidRPr="000348E8" w:rsidRDefault="00EF5239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 xml:space="preserve">MZO office equipment </w:t>
            </w:r>
            <w:r w:rsidR="00676FB7">
              <w:rPr>
                <w:rFonts w:ascii="Times New Roman" w:eastAsia="Calibri" w:hAnsi="Times New Roman" w:cs="Times New Roman"/>
                <w:szCs w:val="24"/>
              </w:rPr>
              <w:t xml:space="preserve">(computers) </w:t>
            </w:r>
            <w:r>
              <w:rPr>
                <w:rFonts w:ascii="Times New Roman" w:eastAsia="Calibri" w:hAnsi="Times New Roman" w:cs="Times New Roman"/>
                <w:szCs w:val="24"/>
              </w:rPr>
              <w:t>serviced</w:t>
            </w:r>
          </w:p>
        </w:tc>
        <w:tc>
          <w:tcPr>
            <w:tcW w:w="450" w:type="pct"/>
          </w:tcPr>
          <w:p w14:paraId="29F0C3C3" w14:textId="77777777" w:rsidR="00E14BE5" w:rsidRDefault="00E14BE5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</w:p>
        </w:tc>
        <w:tc>
          <w:tcPr>
            <w:tcW w:w="457" w:type="pct"/>
          </w:tcPr>
          <w:p w14:paraId="1492E496" w14:textId="77777777" w:rsidR="00E14BE5" w:rsidRPr="000348E8" w:rsidRDefault="00E14BE5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</w:p>
        </w:tc>
        <w:tc>
          <w:tcPr>
            <w:tcW w:w="88" w:type="pct"/>
            <w:shd w:val="clear" w:color="auto" w:fill="FFFF00"/>
          </w:tcPr>
          <w:p w14:paraId="625812AD" w14:textId="77777777" w:rsidR="00E14BE5" w:rsidRPr="00130C02" w:rsidRDefault="00E14BE5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  <w:highlight w:val="yellow"/>
              </w:rPr>
            </w:pPr>
          </w:p>
        </w:tc>
        <w:tc>
          <w:tcPr>
            <w:tcW w:w="949" w:type="pct"/>
          </w:tcPr>
          <w:p w14:paraId="67D15BEC" w14:textId="77777777" w:rsidR="00E14BE5" w:rsidRDefault="00E14BE5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</w:p>
        </w:tc>
        <w:tc>
          <w:tcPr>
            <w:tcW w:w="446" w:type="pct"/>
          </w:tcPr>
          <w:p w14:paraId="65C06E35" w14:textId="77777777" w:rsidR="00E14BE5" w:rsidRDefault="00E14BE5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</w:p>
        </w:tc>
        <w:tc>
          <w:tcPr>
            <w:tcW w:w="623" w:type="pct"/>
          </w:tcPr>
          <w:p w14:paraId="2250E2AA" w14:textId="77777777" w:rsidR="00E14BE5" w:rsidRDefault="00E14BE5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</w:p>
        </w:tc>
      </w:tr>
      <w:tr w:rsidR="00B42922" w:rsidRPr="00745199" w14:paraId="41F67288" w14:textId="77777777" w:rsidTr="00F13F5D">
        <w:trPr>
          <w:trHeight w:val="275"/>
        </w:trPr>
        <w:tc>
          <w:tcPr>
            <w:tcW w:w="623" w:type="pct"/>
          </w:tcPr>
          <w:p w14:paraId="0D953B5A" w14:textId="77777777" w:rsidR="00B42922" w:rsidRPr="000348E8" w:rsidRDefault="00B42922" w:rsidP="00B42922">
            <w:pPr>
              <w:pStyle w:val="NoSpacing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700" w:type="pct"/>
          </w:tcPr>
          <w:p w14:paraId="3112AB29" w14:textId="54BDBBD0" w:rsidR="00B42922" w:rsidRPr="001824E3" w:rsidRDefault="00E14BE5" w:rsidP="00B42922">
            <w:pPr>
              <w:pStyle w:val="NoSpacing"/>
              <w:rPr>
                <w:rFonts w:ascii="Times New Roman" w:hAnsi="Times New Roman" w:cs="Times New Roman"/>
                <w:szCs w:val="24"/>
              </w:rPr>
            </w:pPr>
            <w:r w:rsidRPr="00E14BE5">
              <w:rPr>
                <w:rFonts w:ascii="Times New Roman" w:hAnsi="Times New Roman" w:cs="Times New Roman"/>
                <w:szCs w:val="24"/>
              </w:rPr>
              <w:t>MZO Vehicles serviced and maintained</w:t>
            </w:r>
          </w:p>
        </w:tc>
        <w:tc>
          <w:tcPr>
            <w:tcW w:w="662" w:type="pct"/>
          </w:tcPr>
          <w:p w14:paraId="343D17F7" w14:textId="6B31352E" w:rsidR="00B42922" w:rsidRPr="001824E3" w:rsidRDefault="00676FB7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 xml:space="preserve">02 </w:t>
            </w:r>
            <w:r w:rsidRPr="00E14BE5">
              <w:rPr>
                <w:rFonts w:ascii="Times New Roman" w:hAnsi="Times New Roman" w:cs="Times New Roman"/>
                <w:szCs w:val="24"/>
              </w:rPr>
              <w:t>MZO Vehicles serviced and maintained</w:t>
            </w:r>
          </w:p>
        </w:tc>
        <w:tc>
          <w:tcPr>
            <w:tcW w:w="450" w:type="pct"/>
          </w:tcPr>
          <w:p w14:paraId="26CD30EE" w14:textId="504D3E2C" w:rsidR="00B42922" w:rsidRDefault="00B46CF2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>5,128,645</w:t>
            </w:r>
          </w:p>
        </w:tc>
        <w:tc>
          <w:tcPr>
            <w:tcW w:w="457" w:type="pct"/>
          </w:tcPr>
          <w:p w14:paraId="28DAD7E7" w14:textId="6F410459" w:rsidR="00B42922" w:rsidRPr="000348E8" w:rsidRDefault="00025AAE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>5,120,000</w:t>
            </w:r>
          </w:p>
        </w:tc>
        <w:tc>
          <w:tcPr>
            <w:tcW w:w="88" w:type="pct"/>
            <w:shd w:val="clear" w:color="auto" w:fill="FFFF00"/>
          </w:tcPr>
          <w:p w14:paraId="6E9990A8" w14:textId="77777777" w:rsidR="00B42922" w:rsidRPr="00130C02" w:rsidRDefault="00B42922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  <w:highlight w:val="yellow"/>
              </w:rPr>
            </w:pPr>
          </w:p>
        </w:tc>
        <w:tc>
          <w:tcPr>
            <w:tcW w:w="949" w:type="pct"/>
          </w:tcPr>
          <w:p w14:paraId="144F71C6" w14:textId="5309F1FC" w:rsidR="00B42922" w:rsidRDefault="00DD6A95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>One v</w:t>
            </w:r>
            <w:r w:rsidR="00013A86">
              <w:rPr>
                <w:rFonts w:ascii="Times New Roman" w:eastAsia="Calibri" w:hAnsi="Times New Roman" w:cs="Times New Roman"/>
                <w:szCs w:val="24"/>
              </w:rPr>
              <w:t xml:space="preserve">ehicle repaired and its  functional </w:t>
            </w:r>
          </w:p>
        </w:tc>
        <w:tc>
          <w:tcPr>
            <w:tcW w:w="446" w:type="pct"/>
          </w:tcPr>
          <w:p w14:paraId="46CC6C68" w14:textId="6F59D1C1" w:rsidR="00B42922" w:rsidRDefault="00DD6A95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>5,120,000</w:t>
            </w:r>
          </w:p>
        </w:tc>
        <w:tc>
          <w:tcPr>
            <w:tcW w:w="623" w:type="pct"/>
          </w:tcPr>
          <w:p w14:paraId="2B67A374" w14:textId="0ACEEEAF" w:rsidR="00B42922" w:rsidRDefault="00DD6A95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 xml:space="preserve">Nil </w:t>
            </w:r>
          </w:p>
        </w:tc>
      </w:tr>
      <w:tr w:rsidR="00E14BE5" w:rsidRPr="00745199" w14:paraId="2C43D9FA" w14:textId="77777777" w:rsidTr="00F13F5D">
        <w:trPr>
          <w:trHeight w:val="275"/>
        </w:trPr>
        <w:tc>
          <w:tcPr>
            <w:tcW w:w="623" w:type="pct"/>
          </w:tcPr>
          <w:p w14:paraId="7BA3A1AC" w14:textId="77777777" w:rsidR="00E14BE5" w:rsidRPr="000348E8" w:rsidRDefault="00E14BE5" w:rsidP="00B42922">
            <w:pPr>
              <w:pStyle w:val="NoSpacing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700" w:type="pct"/>
          </w:tcPr>
          <w:p w14:paraId="4F7E4902" w14:textId="756B2448" w:rsidR="00E14BE5" w:rsidRPr="00E14BE5" w:rsidRDefault="00AF41AB" w:rsidP="00B42922">
            <w:pPr>
              <w:pStyle w:val="NoSpacing"/>
              <w:rPr>
                <w:rFonts w:ascii="Times New Roman" w:hAnsi="Times New Roman" w:cs="Times New Roman"/>
                <w:szCs w:val="24"/>
              </w:rPr>
            </w:pPr>
            <w:r w:rsidRPr="00AF41AB">
              <w:rPr>
                <w:rFonts w:ascii="Times New Roman" w:hAnsi="Times New Roman" w:cs="Times New Roman"/>
                <w:szCs w:val="24"/>
              </w:rPr>
              <w:t xml:space="preserve">Staff </w:t>
            </w:r>
            <w:r>
              <w:rPr>
                <w:rFonts w:ascii="Times New Roman" w:hAnsi="Times New Roman" w:cs="Times New Roman"/>
                <w:szCs w:val="24"/>
              </w:rPr>
              <w:t>team-building</w:t>
            </w:r>
            <w:r w:rsidRPr="00AF41AB">
              <w:rPr>
                <w:rFonts w:ascii="Times New Roman" w:hAnsi="Times New Roman" w:cs="Times New Roman"/>
                <w:szCs w:val="24"/>
              </w:rPr>
              <w:t>, health and wellness activities conducted</w:t>
            </w:r>
          </w:p>
        </w:tc>
        <w:tc>
          <w:tcPr>
            <w:tcW w:w="662" w:type="pct"/>
          </w:tcPr>
          <w:p w14:paraId="3AC39F94" w14:textId="49A990ED" w:rsidR="00E14BE5" w:rsidRPr="001824E3" w:rsidRDefault="00676FB7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>01 staff team-building and wellness sessions conducted</w:t>
            </w:r>
          </w:p>
        </w:tc>
        <w:tc>
          <w:tcPr>
            <w:tcW w:w="450" w:type="pct"/>
          </w:tcPr>
          <w:p w14:paraId="7DCDC009" w14:textId="77777777" w:rsidR="00E14BE5" w:rsidRDefault="00E14BE5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</w:p>
        </w:tc>
        <w:tc>
          <w:tcPr>
            <w:tcW w:w="457" w:type="pct"/>
          </w:tcPr>
          <w:p w14:paraId="594D2037" w14:textId="77777777" w:rsidR="00E14BE5" w:rsidRPr="000348E8" w:rsidRDefault="00E14BE5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</w:p>
        </w:tc>
        <w:tc>
          <w:tcPr>
            <w:tcW w:w="88" w:type="pct"/>
            <w:shd w:val="clear" w:color="auto" w:fill="FFFF00"/>
          </w:tcPr>
          <w:p w14:paraId="7ED9BD10" w14:textId="77777777" w:rsidR="00E14BE5" w:rsidRPr="00130C02" w:rsidRDefault="00E14BE5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  <w:highlight w:val="yellow"/>
              </w:rPr>
            </w:pPr>
          </w:p>
        </w:tc>
        <w:tc>
          <w:tcPr>
            <w:tcW w:w="949" w:type="pct"/>
          </w:tcPr>
          <w:p w14:paraId="0236FBEA" w14:textId="77777777" w:rsidR="00E14BE5" w:rsidRDefault="00E14BE5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</w:p>
        </w:tc>
        <w:tc>
          <w:tcPr>
            <w:tcW w:w="446" w:type="pct"/>
          </w:tcPr>
          <w:p w14:paraId="126ADF1B" w14:textId="77777777" w:rsidR="00E14BE5" w:rsidRDefault="00E14BE5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</w:p>
        </w:tc>
        <w:tc>
          <w:tcPr>
            <w:tcW w:w="623" w:type="pct"/>
          </w:tcPr>
          <w:p w14:paraId="28FDD0E6" w14:textId="77777777" w:rsidR="00E14BE5" w:rsidRDefault="00E14BE5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</w:p>
        </w:tc>
      </w:tr>
      <w:tr w:rsidR="00E14BE5" w:rsidRPr="00745199" w14:paraId="317AB7D9" w14:textId="77777777" w:rsidTr="00F13F5D">
        <w:trPr>
          <w:trHeight w:val="275"/>
        </w:trPr>
        <w:tc>
          <w:tcPr>
            <w:tcW w:w="623" w:type="pct"/>
          </w:tcPr>
          <w:p w14:paraId="27D9F0A1" w14:textId="77777777" w:rsidR="00E14BE5" w:rsidRPr="000348E8" w:rsidRDefault="00E14BE5" w:rsidP="00B42922">
            <w:pPr>
              <w:pStyle w:val="NoSpacing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700" w:type="pct"/>
          </w:tcPr>
          <w:p w14:paraId="6EF1090E" w14:textId="484CA3C4" w:rsidR="00E14BE5" w:rsidRPr="00E14BE5" w:rsidRDefault="00AF41AB" w:rsidP="00B42922">
            <w:pPr>
              <w:pStyle w:val="NoSpacing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Book Antiqua" w:hAnsi="Book Antiqua"/>
              </w:rPr>
              <w:t>Gender, HIV/AIDS, environment and other crosscutting issues mainstreamed</w:t>
            </w:r>
          </w:p>
        </w:tc>
        <w:tc>
          <w:tcPr>
            <w:tcW w:w="662" w:type="pct"/>
          </w:tcPr>
          <w:p w14:paraId="0619077C" w14:textId="77777777" w:rsidR="00E14BE5" w:rsidRDefault="00676FB7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>100 condoms supplied to staff</w:t>
            </w:r>
          </w:p>
          <w:p w14:paraId="142E0DD1" w14:textId="77777777" w:rsidR="00676FB7" w:rsidRDefault="00676FB7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</w:p>
          <w:p w14:paraId="2FF5639C" w14:textId="24B644DA" w:rsidR="00676FB7" w:rsidRPr="001824E3" w:rsidRDefault="00676FB7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 xml:space="preserve">02 awareness activities conducted </w:t>
            </w:r>
          </w:p>
        </w:tc>
        <w:tc>
          <w:tcPr>
            <w:tcW w:w="450" w:type="pct"/>
          </w:tcPr>
          <w:p w14:paraId="73FB2585" w14:textId="77777777" w:rsidR="00E14BE5" w:rsidRDefault="00E14BE5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</w:p>
        </w:tc>
        <w:tc>
          <w:tcPr>
            <w:tcW w:w="457" w:type="pct"/>
          </w:tcPr>
          <w:p w14:paraId="04DB54F5" w14:textId="77777777" w:rsidR="00E14BE5" w:rsidRPr="000348E8" w:rsidRDefault="00E14BE5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</w:p>
        </w:tc>
        <w:tc>
          <w:tcPr>
            <w:tcW w:w="88" w:type="pct"/>
            <w:shd w:val="clear" w:color="auto" w:fill="FFFF00"/>
          </w:tcPr>
          <w:p w14:paraId="6D56F55F" w14:textId="77777777" w:rsidR="00E14BE5" w:rsidRPr="00130C02" w:rsidRDefault="00E14BE5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  <w:highlight w:val="yellow"/>
              </w:rPr>
            </w:pPr>
          </w:p>
        </w:tc>
        <w:tc>
          <w:tcPr>
            <w:tcW w:w="949" w:type="pct"/>
          </w:tcPr>
          <w:p w14:paraId="3C102A75" w14:textId="77777777" w:rsidR="00E14BE5" w:rsidRDefault="00E14BE5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</w:p>
        </w:tc>
        <w:tc>
          <w:tcPr>
            <w:tcW w:w="446" w:type="pct"/>
          </w:tcPr>
          <w:p w14:paraId="5339A88A" w14:textId="77777777" w:rsidR="00E14BE5" w:rsidRDefault="00E14BE5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</w:p>
        </w:tc>
        <w:tc>
          <w:tcPr>
            <w:tcW w:w="623" w:type="pct"/>
          </w:tcPr>
          <w:p w14:paraId="66038E65" w14:textId="77777777" w:rsidR="00E14BE5" w:rsidRDefault="00E14BE5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</w:p>
        </w:tc>
      </w:tr>
      <w:tr w:rsidR="00E14BE5" w:rsidRPr="00745199" w14:paraId="14732BA1" w14:textId="77777777" w:rsidTr="00F13F5D">
        <w:trPr>
          <w:trHeight w:val="275"/>
        </w:trPr>
        <w:tc>
          <w:tcPr>
            <w:tcW w:w="623" w:type="pct"/>
          </w:tcPr>
          <w:p w14:paraId="547D1BCD" w14:textId="77777777" w:rsidR="00E14BE5" w:rsidRPr="000348E8" w:rsidRDefault="00E14BE5" w:rsidP="00B42922">
            <w:pPr>
              <w:pStyle w:val="NoSpacing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700" w:type="pct"/>
          </w:tcPr>
          <w:p w14:paraId="5EA0691A" w14:textId="5ACE66B2" w:rsidR="00E14BE5" w:rsidRPr="00E14BE5" w:rsidRDefault="00AF41AB" w:rsidP="00B42922">
            <w:pPr>
              <w:pStyle w:val="NoSpacing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01 Land awareness week conducted </w:t>
            </w:r>
          </w:p>
        </w:tc>
        <w:tc>
          <w:tcPr>
            <w:tcW w:w="662" w:type="pct"/>
          </w:tcPr>
          <w:p w14:paraId="4AECFE49" w14:textId="50CFAD8A" w:rsidR="00E14BE5" w:rsidRPr="001824E3" w:rsidRDefault="00F13F5D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>05 Stakeholder engagements conducted</w:t>
            </w:r>
          </w:p>
        </w:tc>
        <w:tc>
          <w:tcPr>
            <w:tcW w:w="450" w:type="pct"/>
          </w:tcPr>
          <w:p w14:paraId="00E40952" w14:textId="77777777" w:rsidR="00E14BE5" w:rsidRDefault="00E14BE5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</w:p>
        </w:tc>
        <w:tc>
          <w:tcPr>
            <w:tcW w:w="457" w:type="pct"/>
          </w:tcPr>
          <w:p w14:paraId="47463740" w14:textId="77777777" w:rsidR="00E14BE5" w:rsidRPr="000348E8" w:rsidRDefault="00E14BE5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</w:p>
        </w:tc>
        <w:tc>
          <w:tcPr>
            <w:tcW w:w="88" w:type="pct"/>
            <w:shd w:val="clear" w:color="auto" w:fill="FFFF00"/>
          </w:tcPr>
          <w:p w14:paraId="6BC26F62" w14:textId="77777777" w:rsidR="00E14BE5" w:rsidRPr="00130C02" w:rsidRDefault="00E14BE5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  <w:highlight w:val="yellow"/>
              </w:rPr>
            </w:pPr>
          </w:p>
        </w:tc>
        <w:tc>
          <w:tcPr>
            <w:tcW w:w="949" w:type="pct"/>
          </w:tcPr>
          <w:p w14:paraId="1D3805CE" w14:textId="77777777" w:rsidR="00E14BE5" w:rsidRDefault="00E14BE5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</w:p>
        </w:tc>
        <w:tc>
          <w:tcPr>
            <w:tcW w:w="446" w:type="pct"/>
          </w:tcPr>
          <w:p w14:paraId="0943656A" w14:textId="77777777" w:rsidR="00E14BE5" w:rsidRDefault="00E14BE5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</w:p>
        </w:tc>
        <w:tc>
          <w:tcPr>
            <w:tcW w:w="623" w:type="pct"/>
          </w:tcPr>
          <w:p w14:paraId="7996421C" w14:textId="77777777" w:rsidR="00E14BE5" w:rsidRDefault="00E14BE5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</w:p>
        </w:tc>
      </w:tr>
      <w:tr w:rsidR="00E14BE5" w:rsidRPr="00745199" w14:paraId="72957183" w14:textId="77777777" w:rsidTr="00F13F5D">
        <w:trPr>
          <w:trHeight w:val="275"/>
        </w:trPr>
        <w:tc>
          <w:tcPr>
            <w:tcW w:w="623" w:type="pct"/>
          </w:tcPr>
          <w:p w14:paraId="48516298" w14:textId="77777777" w:rsidR="00E14BE5" w:rsidRPr="000348E8" w:rsidRDefault="00E14BE5" w:rsidP="00B42922">
            <w:pPr>
              <w:pStyle w:val="NoSpacing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700" w:type="pct"/>
          </w:tcPr>
          <w:p w14:paraId="75402F11" w14:textId="6CFA92F4" w:rsidR="00E14BE5" w:rsidRPr="00E14BE5" w:rsidRDefault="007A53D4" w:rsidP="00B42922">
            <w:pPr>
              <w:pStyle w:val="NoSpacing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Finance Committee Meetings facilitated</w:t>
            </w:r>
            <w:r w:rsidR="00407FE8">
              <w:rPr>
                <w:rFonts w:ascii="Times New Roman" w:hAnsi="Times New Roman" w:cs="Times New Roman"/>
                <w:szCs w:val="24"/>
              </w:rPr>
              <w:t xml:space="preserve"> and other </w:t>
            </w:r>
            <w:r w:rsidR="00953E19">
              <w:rPr>
                <w:rFonts w:ascii="Times New Roman" w:hAnsi="Times New Roman" w:cs="Times New Roman"/>
                <w:szCs w:val="24"/>
              </w:rPr>
              <w:t>mandatory</w:t>
            </w:r>
            <w:r w:rsidR="00407FE8">
              <w:rPr>
                <w:rFonts w:ascii="Times New Roman" w:hAnsi="Times New Roman" w:cs="Times New Roman"/>
                <w:szCs w:val="24"/>
              </w:rPr>
              <w:t xml:space="preserve"> meetings  facilitated </w:t>
            </w:r>
          </w:p>
        </w:tc>
        <w:tc>
          <w:tcPr>
            <w:tcW w:w="662" w:type="pct"/>
          </w:tcPr>
          <w:p w14:paraId="07C6BA0B" w14:textId="77777777" w:rsidR="00E14BE5" w:rsidRDefault="00676FB7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 xml:space="preserve">01 </w:t>
            </w:r>
            <w:r w:rsidRPr="00676FB7">
              <w:rPr>
                <w:rFonts w:ascii="Times New Roman" w:eastAsia="Calibri" w:hAnsi="Times New Roman" w:cs="Times New Roman"/>
                <w:szCs w:val="24"/>
              </w:rPr>
              <w:t>Finance Committee Meetings facilitated</w:t>
            </w:r>
          </w:p>
          <w:p w14:paraId="0A12C0F1" w14:textId="77777777" w:rsidR="00407FE8" w:rsidRDefault="00407FE8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 xml:space="preserve">One staff meeting </w:t>
            </w:r>
          </w:p>
          <w:p w14:paraId="3A5A94D0" w14:textId="3C32B3C6" w:rsidR="00407FE8" w:rsidRPr="001824E3" w:rsidRDefault="00407FE8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>Induction of</w:t>
            </w:r>
          </w:p>
        </w:tc>
        <w:tc>
          <w:tcPr>
            <w:tcW w:w="450" w:type="pct"/>
          </w:tcPr>
          <w:p w14:paraId="400BD04C" w14:textId="17C32366" w:rsidR="00E14BE5" w:rsidRDefault="00F03E4A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>7,720</w:t>
            </w:r>
            <w:r w:rsidR="00953E19">
              <w:rPr>
                <w:rFonts w:ascii="Times New Roman" w:eastAsia="Calibri" w:hAnsi="Times New Roman" w:cs="Times New Roman"/>
                <w:szCs w:val="24"/>
              </w:rPr>
              <w:t>,000</w:t>
            </w:r>
          </w:p>
        </w:tc>
        <w:tc>
          <w:tcPr>
            <w:tcW w:w="457" w:type="pct"/>
          </w:tcPr>
          <w:p w14:paraId="2042BA32" w14:textId="69F386A4" w:rsidR="00E14BE5" w:rsidRPr="000348E8" w:rsidRDefault="00953E19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 xml:space="preserve">Nil </w:t>
            </w:r>
          </w:p>
        </w:tc>
        <w:tc>
          <w:tcPr>
            <w:tcW w:w="88" w:type="pct"/>
            <w:shd w:val="clear" w:color="auto" w:fill="FFFF00"/>
          </w:tcPr>
          <w:p w14:paraId="3AEDC7B0" w14:textId="77777777" w:rsidR="00E14BE5" w:rsidRPr="00130C02" w:rsidRDefault="00E14BE5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  <w:highlight w:val="yellow"/>
              </w:rPr>
            </w:pPr>
          </w:p>
        </w:tc>
        <w:tc>
          <w:tcPr>
            <w:tcW w:w="949" w:type="pct"/>
          </w:tcPr>
          <w:p w14:paraId="4F127544" w14:textId="6F4C22B8" w:rsidR="00E14BE5" w:rsidRDefault="00BE18E1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 xml:space="preserve">One finance meeting attended, 1 staff </w:t>
            </w:r>
            <w:r w:rsidR="00013A86">
              <w:rPr>
                <w:rFonts w:ascii="Times New Roman" w:eastAsia="Calibri" w:hAnsi="Times New Roman" w:cs="Times New Roman"/>
                <w:szCs w:val="24"/>
              </w:rPr>
              <w:t>meeting,</w:t>
            </w:r>
            <w:r>
              <w:rPr>
                <w:rFonts w:ascii="Times New Roman" w:eastAsia="Calibri" w:hAnsi="Times New Roman" w:cs="Times New Roman"/>
                <w:szCs w:val="24"/>
              </w:rPr>
              <w:t xml:space="preserve"> induction of </w:t>
            </w:r>
            <w:r w:rsidR="00013A86">
              <w:rPr>
                <w:rFonts w:ascii="Times New Roman" w:eastAsia="Calibri" w:hAnsi="Times New Roman" w:cs="Times New Roman"/>
                <w:szCs w:val="24"/>
              </w:rPr>
              <w:t>ministers,</w:t>
            </w:r>
            <w:r>
              <w:rPr>
                <w:rFonts w:ascii="Times New Roman" w:eastAsia="Calibri" w:hAnsi="Times New Roman" w:cs="Times New Roman"/>
                <w:szCs w:val="24"/>
              </w:rPr>
              <w:t xml:space="preserve"> administrator meeting attended.</w:t>
            </w:r>
          </w:p>
        </w:tc>
        <w:tc>
          <w:tcPr>
            <w:tcW w:w="446" w:type="pct"/>
          </w:tcPr>
          <w:p w14:paraId="122992BD" w14:textId="54377C9B" w:rsidR="00E14BE5" w:rsidRDefault="00DD6A95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 xml:space="preserve">Nil </w:t>
            </w:r>
          </w:p>
        </w:tc>
        <w:tc>
          <w:tcPr>
            <w:tcW w:w="623" w:type="pct"/>
          </w:tcPr>
          <w:p w14:paraId="5FEF18C0" w14:textId="7FF4947D" w:rsidR="00E14BE5" w:rsidRDefault="00DD6A95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 xml:space="preserve">Not facilitated </w:t>
            </w:r>
          </w:p>
        </w:tc>
      </w:tr>
      <w:tr w:rsidR="00DD6A95" w:rsidRPr="00745199" w14:paraId="3FD89D22" w14:textId="77777777" w:rsidTr="00F13F5D">
        <w:trPr>
          <w:trHeight w:val="275"/>
        </w:trPr>
        <w:tc>
          <w:tcPr>
            <w:tcW w:w="623" w:type="pct"/>
          </w:tcPr>
          <w:p w14:paraId="641EFC8F" w14:textId="0C809DB1" w:rsidR="00DD6A95" w:rsidRPr="000348E8" w:rsidRDefault="00DD6A95" w:rsidP="00B42922">
            <w:pPr>
              <w:pStyle w:val="NoSpacing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700" w:type="pct"/>
          </w:tcPr>
          <w:p w14:paraId="13CBE09B" w14:textId="670D75E6" w:rsidR="00DD6A95" w:rsidRDefault="00D051DA" w:rsidP="00B42922">
            <w:pPr>
              <w:pStyle w:val="NoSpacing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Familiarization visit to districts </w:t>
            </w:r>
          </w:p>
        </w:tc>
        <w:tc>
          <w:tcPr>
            <w:tcW w:w="662" w:type="pct"/>
          </w:tcPr>
          <w:p w14:paraId="0F7447F1" w14:textId="44F17EA3" w:rsidR="00DD6A95" w:rsidRDefault="00D051DA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>3 familiarization visit</w:t>
            </w:r>
          </w:p>
        </w:tc>
        <w:tc>
          <w:tcPr>
            <w:tcW w:w="450" w:type="pct"/>
          </w:tcPr>
          <w:p w14:paraId="7AF8B3C7" w14:textId="2BE65608" w:rsidR="00DD6A95" w:rsidRDefault="00BE18E1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>4,135,000</w:t>
            </w:r>
          </w:p>
        </w:tc>
        <w:tc>
          <w:tcPr>
            <w:tcW w:w="457" w:type="pct"/>
          </w:tcPr>
          <w:p w14:paraId="3215C138" w14:textId="32A5C71B" w:rsidR="00DD6A95" w:rsidRPr="000348E8" w:rsidRDefault="00BE18E1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>3,475,000</w:t>
            </w:r>
          </w:p>
        </w:tc>
        <w:tc>
          <w:tcPr>
            <w:tcW w:w="88" w:type="pct"/>
            <w:shd w:val="clear" w:color="auto" w:fill="FFFF00"/>
          </w:tcPr>
          <w:p w14:paraId="07A258CA" w14:textId="77777777" w:rsidR="00DD6A95" w:rsidRPr="00130C02" w:rsidRDefault="00DD6A95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  <w:highlight w:val="yellow"/>
              </w:rPr>
            </w:pPr>
          </w:p>
        </w:tc>
        <w:tc>
          <w:tcPr>
            <w:tcW w:w="949" w:type="pct"/>
          </w:tcPr>
          <w:p w14:paraId="7A34EFE2" w14:textId="4D157692" w:rsidR="00DD6A95" w:rsidRDefault="00BE18E1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 xml:space="preserve">Three familiarization visits done </w:t>
            </w:r>
          </w:p>
        </w:tc>
        <w:tc>
          <w:tcPr>
            <w:tcW w:w="446" w:type="pct"/>
          </w:tcPr>
          <w:p w14:paraId="5BE39B46" w14:textId="29EB55FF" w:rsidR="00DD6A95" w:rsidRDefault="00F04A39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>3,475,000</w:t>
            </w:r>
          </w:p>
        </w:tc>
        <w:tc>
          <w:tcPr>
            <w:tcW w:w="623" w:type="pct"/>
          </w:tcPr>
          <w:p w14:paraId="45C8B51B" w14:textId="444ED441" w:rsidR="00DD6A95" w:rsidRDefault="00F04A39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 xml:space="preserve">660,000 not funded </w:t>
            </w:r>
          </w:p>
        </w:tc>
      </w:tr>
      <w:tr w:rsidR="00B42922" w:rsidRPr="00745199" w14:paraId="2FA91082" w14:textId="77777777" w:rsidTr="00F13F5D">
        <w:trPr>
          <w:trHeight w:val="275"/>
        </w:trPr>
        <w:tc>
          <w:tcPr>
            <w:tcW w:w="623" w:type="pct"/>
          </w:tcPr>
          <w:p w14:paraId="60C24BC3" w14:textId="77777777" w:rsidR="00B42922" w:rsidRPr="000348E8" w:rsidRDefault="00B42922" w:rsidP="00B42922">
            <w:pPr>
              <w:pStyle w:val="NoSpacing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700" w:type="pct"/>
          </w:tcPr>
          <w:p w14:paraId="18E16709" w14:textId="487597BC" w:rsidR="00B42922" w:rsidRPr="001824E3" w:rsidRDefault="00BE18E1" w:rsidP="00B42922">
            <w:pPr>
              <w:pStyle w:val="NoSpacing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Fuel lubricants and oils</w:t>
            </w:r>
          </w:p>
        </w:tc>
        <w:tc>
          <w:tcPr>
            <w:tcW w:w="662" w:type="pct"/>
          </w:tcPr>
          <w:p w14:paraId="1A3A8D07" w14:textId="1EA3D760" w:rsidR="00B42922" w:rsidRPr="001824E3" w:rsidRDefault="00BE18E1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 xml:space="preserve">One generator and one vehicle </w:t>
            </w:r>
          </w:p>
        </w:tc>
        <w:tc>
          <w:tcPr>
            <w:tcW w:w="450" w:type="pct"/>
          </w:tcPr>
          <w:p w14:paraId="53410754" w14:textId="0E8A504D" w:rsidR="00B42922" w:rsidRDefault="00BE18E1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>8,205, 832</w:t>
            </w:r>
          </w:p>
        </w:tc>
        <w:tc>
          <w:tcPr>
            <w:tcW w:w="457" w:type="pct"/>
          </w:tcPr>
          <w:p w14:paraId="00C30DCB" w14:textId="6B3745F4" w:rsidR="00B42922" w:rsidRPr="000348E8" w:rsidRDefault="00BE18E1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>8,205,832</w:t>
            </w:r>
          </w:p>
        </w:tc>
        <w:tc>
          <w:tcPr>
            <w:tcW w:w="88" w:type="pct"/>
            <w:shd w:val="clear" w:color="auto" w:fill="FFFF00"/>
          </w:tcPr>
          <w:p w14:paraId="55F4C3EA" w14:textId="77777777" w:rsidR="00B42922" w:rsidRPr="00130C02" w:rsidRDefault="00B42922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  <w:highlight w:val="yellow"/>
              </w:rPr>
            </w:pPr>
          </w:p>
        </w:tc>
        <w:tc>
          <w:tcPr>
            <w:tcW w:w="949" w:type="pct"/>
          </w:tcPr>
          <w:p w14:paraId="2A0CD76E" w14:textId="19CC154D" w:rsidR="00B42922" w:rsidRDefault="00013A86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 xml:space="preserve">Fuel ,lubricants and oils purchased </w:t>
            </w:r>
          </w:p>
        </w:tc>
        <w:tc>
          <w:tcPr>
            <w:tcW w:w="446" w:type="pct"/>
          </w:tcPr>
          <w:p w14:paraId="49B159B9" w14:textId="4559E75D" w:rsidR="00B42922" w:rsidRDefault="00013A86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>8,205,832</w:t>
            </w:r>
          </w:p>
        </w:tc>
        <w:tc>
          <w:tcPr>
            <w:tcW w:w="623" w:type="pct"/>
          </w:tcPr>
          <w:p w14:paraId="33CBE1FA" w14:textId="4EBE4BB0" w:rsidR="00B42922" w:rsidRDefault="00B42922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</w:p>
        </w:tc>
      </w:tr>
      <w:tr w:rsidR="00E10E44" w:rsidRPr="00745199" w14:paraId="784A7748" w14:textId="77777777" w:rsidTr="00F13F5D">
        <w:trPr>
          <w:trHeight w:val="275"/>
        </w:trPr>
        <w:tc>
          <w:tcPr>
            <w:tcW w:w="623" w:type="pct"/>
          </w:tcPr>
          <w:p w14:paraId="5E7409EA" w14:textId="77777777" w:rsidR="00E10E44" w:rsidRPr="000348E8" w:rsidRDefault="00E10E44" w:rsidP="00B42922">
            <w:pPr>
              <w:pStyle w:val="NoSpacing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700" w:type="pct"/>
          </w:tcPr>
          <w:p w14:paraId="24AD43DB" w14:textId="3207558E" w:rsidR="00E10E44" w:rsidRDefault="00E10E44" w:rsidP="00B42922">
            <w:pPr>
              <w:pStyle w:val="NoSpacing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Welfare for staff</w:t>
            </w:r>
          </w:p>
        </w:tc>
        <w:tc>
          <w:tcPr>
            <w:tcW w:w="662" w:type="pct"/>
          </w:tcPr>
          <w:p w14:paraId="2610E6FA" w14:textId="3A00B2E2" w:rsidR="00E10E44" w:rsidRDefault="00E10E44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>Welfare for staff</w:t>
            </w:r>
          </w:p>
        </w:tc>
        <w:tc>
          <w:tcPr>
            <w:tcW w:w="450" w:type="pct"/>
          </w:tcPr>
          <w:p w14:paraId="7179C40F" w14:textId="47DB4BD6" w:rsidR="00E10E44" w:rsidRDefault="00E10E44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>1,680,000</w:t>
            </w:r>
          </w:p>
        </w:tc>
        <w:tc>
          <w:tcPr>
            <w:tcW w:w="457" w:type="pct"/>
          </w:tcPr>
          <w:p w14:paraId="676358FA" w14:textId="6D0E5A59" w:rsidR="00E10E44" w:rsidRDefault="00E10E44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>1,680,000</w:t>
            </w:r>
          </w:p>
        </w:tc>
        <w:tc>
          <w:tcPr>
            <w:tcW w:w="88" w:type="pct"/>
            <w:shd w:val="clear" w:color="auto" w:fill="FFFF00"/>
          </w:tcPr>
          <w:p w14:paraId="69594D74" w14:textId="77777777" w:rsidR="00E10E44" w:rsidRPr="00130C02" w:rsidRDefault="00E10E44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  <w:highlight w:val="yellow"/>
              </w:rPr>
            </w:pPr>
          </w:p>
        </w:tc>
        <w:tc>
          <w:tcPr>
            <w:tcW w:w="949" w:type="pct"/>
          </w:tcPr>
          <w:p w14:paraId="21FD44CB" w14:textId="07E4A111" w:rsidR="00E10E44" w:rsidRDefault="00E10E44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>Welfare provided for staff</w:t>
            </w:r>
          </w:p>
        </w:tc>
        <w:tc>
          <w:tcPr>
            <w:tcW w:w="446" w:type="pct"/>
          </w:tcPr>
          <w:p w14:paraId="0C44D792" w14:textId="6903BE26" w:rsidR="00E10E44" w:rsidRDefault="00E10E44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>1,680,000</w:t>
            </w:r>
          </w:p>
        </w:tc>
        <w:tc>
          <w:tcPr>
            <w:tcW w:w="623" w:type="pct"/>
          </w:tcPr>
          <w:p w14:paraId="480EBBE1" w14:textId="623DA6EA" w:rsidR="00E10E44" w:rsidRDefault="00E10E44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 xml:space="preserve">None </w:t>
            </w:r>
          </w:p>
        </w:tc>
      </w:tr>
      <w:tr w:rsidR="00B42922" w:rsidRPr="00745199" w14:paraId="0A4CEFE9" w14:textId="4C6B691B" w:rsidTr="00F13F5D">
        <w:trPr>
          <w:trHeight w:val="265"/>
        </w:trPr>
        <w:tc>
          <w:tcPr>
            <w:tcW w:w="623" w:type="pct"/>
          </w:tcPr>
          <w:p w14:paraId="23F2879E" w14:textId="45D27F86" w:rsidR="00B42922" w:rsidRPr="000348E8" w:rsidRDefault="00B42922" w:rsidP="00B42922">
            <w:pPr>
              <w:pStyle w:val="NoSpacing"/>
              <w:rPr>
                <w:rFonts w:ascii="Times New Roman" w:hAnsi="Times New Roman" w:cs="Times New Roman"/>
                <w:b/>
                <w:i/>
                <w:szCs w:val="24"/>
              </w:rPr>
            </w:pPr>
          </w:p>
        </w:tc>
        <w:tc>
          <w:tcPr>
            <w:tcW w:w="700" w:type="pct"/>
          </w:tcPr>
          <w:p w14:paraId="6CA8855F" w14:textId="77205464" w:rsidR="00B42922" w:rsidRPr="000348E8" w:rsidRDefault="00B42922" w:rsidP="00B42922">
            <w:pPr>
              <w:pStyle w:val="NoSpacing"/>
              <w:rPr>
                <w:rFonts w:ascii="Times New Roman" w:hAnsi="Times New Roman" w:cs="Times New Roman"/>
                <w:b/>
                <w:i/>
                <w:color w:val="FF0000"/>
                <w:szCs w:val="24"/>
              </w:rPr>
            </w:pPr>
            <w:r w:rsidRPr="000348E8">
              <w:rPr>
                <w:rFonts w:ascii="Times New Roman" w:hAnsi="Times New Roman" w:cs="Times New Roman"/>
                <w:b/>
                <w:i/>
                <w:szCs w:val="24"/>
              </w:rPr>
              <w:t>Sub-Total</w:t>
            </w:r>
          </w:p>
        </w:tc>
        <w:tc>
          <w:tcPr>
            <w:tcW w:w="662" w:type="pct"/>
          </w:tcPr>
          <w:p w14:paraId="3ED4B6E8" w14:textId="71C78EEB" w:rsidR="00B42922" w:rsidRDefault="00730CE2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>Proposed planned</w:t>
            </w:r>
          </w:p>
          <w:p w14:paraId="18117F08" w14:textId="5E2F9AA0" w:rsidR="00730CE2" w:rsidRPr="00730CE2" w:rsidRDefault="00730CE2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 xml:space="preserve">planned for warranting </w:t>
            </w:r>
          </w:p>
        </w:tc>
        <w:tc>
          <w:tcPr>
            <w:tcW w:w="450" w:type="pct"/>
          </w:tcPr>
          <w:p w14:paraId="41BBC398" w14:textId="77777777" w:rsidR="00B42922" w:rsidRDefault="00F13F5D" w:rsidP="00B42922">
            <w:pPr>
              <w:pStyle w:val="NoSpacing"/>
              <w:rPr>
                <w:rFonts w:ascii="Times New Roman" w:eastAsia="Calibri" w:hAnsi="Times New Roman" w:cs="Times New Roman"/>
                <w:b/>
                <w:i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i/>
                <w:szCs w:val="24"/>
              </w:rPr>
              <w:t>73,000,000</w:t>
            </w:r>
          </w:p>
          <w:p w14:paraId="15F2790F" w14:textId="5B4B79C8" w:rsidR="00730CE2" w:rsidRPr="000348E8" w:rsidRDefault="00730CE2" w:rsidP="00B42922">
            <w:pPr>
              <w:pStyle w:val="NoSpacing"/>
              <w:rPr>
                <w:rFonts w:ascii="Times New Roman" w:eastAsia="Calibri" w:hAnsi="Times New Roman" w:cs="Times New Roman"/>
                <w:b/>
                <w:i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i/>
                <w:szCs w:val="24"/>
              </w:rPr>
              <w:t>55,630,683</w:t>
            </w:r>
          </w:p>
        </w:tc>
        <w:tc>
          <w:tcPr>
            <w:tcW w:w="457" w:type="pct"/>
          </w:tcPr>
          <w:p w14:paraId="32A2D92E" w14:textId="2C728DEF" w:rsidR="00730CE2" w:rsidRDefault="00730CE2" w:rsidP="00B42922">
            <w:pPr>
              <w:pStyle w:val="NoSpacing"/>
              <w:rPr>
                <w:rFonts w:ascii="Times New Roman" w:eastAsia="Calibri" w:hAnsi="Times New Roman" w:cs="Times New Roman"/>
                <w:b/>
                <w:i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i/>
                <w:szCs w:val="24"/>
              </w:rPr>
              <w:t>53,000,000</w:t>
            </w:r>
          </w:p>
          <w:p w14:paraId="660031CD" w14:textId="00F0B39F" w:rsidR="00B42922" w:rsidRPr="000348E8" w:rsidRDefault="00F03E4A" w:rsidP="00B42922">
            <w:pPr>
              <w:pStyle w:val="NoSpacing"/>
              <w:rPr>
                <w:rFonts w:ascii="Times New Roman" w:eastAsia="Calibri" w:hAnsi="Times New Roman" w:cs="Times New Roman"/>
                <w:b/>
                <w:i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i/>
                <w:szCs w:val="24"/>
              </w:rPr>
              <w:t>42,726,932</w:t>
            </w:r>
          </w:p>
        </w:tc>
        <w:tc>
          <w:tcPr>
            <w:tcW w:w="88" w:type="pct"/>
            <w:shd w:val="clear" w:color="auto" w:fill="FFFF00"/>
          </w:tcPr>
          <w:p w14:paraId="60263965" w14:textId="77777777" w:rsidR="00B42922" w:rsidRPr="00130C02" w:rsidRDefault="00B42922" w:rsidP="00B42922">
            <w:pPr>
              <w:pStyle w:val="NoSpacing"/>
              <w:rPr>
                <w:rFonts w:ascii="Times New Roman" w:eastAsia="Calibri" w:hAnsi="Times New Roman" w:cs="Times New Roman"/>
                <w:b/>
                <w:i/>
                <w:szCs w:val="24"/>
                <w:highlight w:val="yellow"/>
              </w:rPr>
            </w:pPr>
          </w:p>
        </w:tc>
        <w:tc>
          <w:tcPr>
            <w:tcW w:w="949" w:type="pct"/>
          </w:tcPr>
          <w:p w14:paraId="5E3C0F20" w14:textId="410461BC" w:rsidR="00B42922" w:rsidRPr="000348E8" w:rsidRDefault="00B42922" w:rsidP="00B42922">
            <w:pPr>
              <w:pStyle w:val="NoSpacing"/>
              <w:rPr>
                <w:rFonts w:ascii="Times New Roman" w:eastAsia="Calibri" w:hAnsi="Times New Roman" w:cs="Times New Roman"/>
                <w:b/>
                <w:i/>
                <w:szCs w:val="24"/>
              </w:rPr>
            </w:pPr>
          </w:p>
        </w:tc>
        <w:tc>
          <w:tcPr>
            <w:tcW w:w="446" w:type="pct"/>
          </w:tcPr>
          <w:p w14:paraId="72431093" w14:textId="6043BA72" w:rsidR="00B42922" w:rsidRPr="000348E8" w:rsidRDefault="00F03E4A" w:rsidP="00B42922">
            <w:pPr>
              <w:pStyle w:val="NoSpacing"/>
              <w:rPr>
                <w:rFonts w:ascii="Times New Roman" w:eastAsia="Calibri" w:hAnsi="Times New Roman" w:cs="Times New Roman"/>
                <w:b/>
                <w:i/>
                <w:color w:val="FF0000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i/>
                <w:szCs w:val="24"/>
              </w:rPr>
              <w:t>42,726,932</w:t>
            </w:r>
          </w:p>
        </w:tc>
        <w:tc>
          <w:tcPr>
            <w:tcW w:w="623" w:type="pct"/>
          </w:tcPr>
          <w:p w14:paraId="165A7CEF" w14:textId="77777777" w:rsidR="00B42922" w:rsidRPr="000348E8" w:rsidRDefault="00B42922" w:rsidP="00B42922">
            <w:pPr>
              <w:pStyle w:val="NoSpacing"/>
              <w:rPr>
                <w:rFonts w:ascii="Times New Roman" w:eastAsia="Calibri" w:hAnsi="Times New Roman" w:cs="Times New Roman"/>
                <w:b/>
                <w:i/>
                <w:szCs w:val="24"/>
              </w:rPr>
            </w:pPr>
          </w:p>
        </w:tc>
      </w:tr>
      <w:tr w:rsidR="00B42922" w:rsidRPr="00745199" w14:paraId="27043E87" w14:textId="1F410832" w:rsidTr="00F13F5D">
        <w:trPr>
          <w:trHeight w:val="265"/>
        </w:trPr>
        <w:tc>
          <w:tcPr>
            <w:tcW w:w="623" w:type="pct"/>
          </w:tcPr>
          <w:p w14:paraId="4C7747EF" w14:textId="0179B070" w:rsidR="00B42922" w:rsidRPr="000348E8" w:rsidRDefault="00B42922" w:rsidP="00B42922">
            <w:pPr>
              <w:rPr>
                <w:rFonts w:ascii="Times New Roman" w:hAnsi="Times New Roman" w:cs="Times New Roman"/>
                <w:b/>
                <w:szCs w:val="24"/>
              </w:rPr>
            </w:pPr>
          </w:p>
        </w:tc>
        <w:tc>
          <w:tcPr>
            <w:tcW w:w="700" w:type="pct"/>
          </w:tcPr>
          <w:p w14:paraId="2E2B14D1" w14:textId="1D5B8424" w:rsidR="00B42922" w:rsidRPr="000348E8" w:rsidRDefault="00B42922" w:rsidP="00B42922">
            <w:pPr>
              <w:rPr>
                <w:rFonts w:ascii="Times New Roman" w:hAnsi="Times New Roman" w:cs="Times New Roman"/>
                <w:b/>
                <w:szCs w:val="24"/>
              </w:rPr>
            </w:pPr>
            <w:r w:rsidRPr="000348E8">
              <w:rPr>
                <w:rFonts w:ascii="Times New Roman" w:hAnsi="Times New Roman" w:cs="Times New Roman"/>
                <w:b/>
                <w:szCs w:val="24"/>
              </w:rPr>
              <w:t xml:space="preserve">Total </w:t>
            </w:r>
          </w:p>
        </w:tc>
        <w:tc>
          <w:tcPr>
            <w:tcW w:w="662" w:type="pct"/>
          </w:tcPr>
          <w:p w14:paraId="45CA50AB" w14:textId="77777777" w:rsidR="00B42922" w:rsidRPr="000348E8" w:rsidRDefault="00B42922" w:rsidP="00B42922">
            <w:pPr>
              <w:rPr>
                <w:rFonts w:ascii="Times New Roman" w:hAnsi="Times New Roman" w:cs="Times New Roman"/>
                <w:b/>
                <w:szCs w:val="24"/>
              </w:rPr>
            </w:pPr>
          </w:p>
        </w:tc>
        <w:tc>
          <w:tcPr>
            <w:tcW w:w="450" w:type="pct"/>
          </w:tcPr>
          <w:p w14:paraId="38C738BC" w14:textId="77777777" w:rsidR="00730CE2" w:rsidRDefault="00730CE2" w:rsidP="00B42922">
            <w:pPr>
              <w:pStyle w:val="NoSpacing"/>
              <w:rPr>
                <w:rFonts w:ascii="Times New Roman" w:eastAsia="Calibri" w:hAnsi="Times New Roman" w:cs="Times New Roman"/>
                <w:b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Cs w:val="24"/>
              </w:rPr>
              <w:t>Deficit</w:t>
            </w:r>
          </w:p>
          <w:p w14:paraId="50E67B67" w14:textId="7EBEBC02" w:rsidR="00B42922" w:rsidRPr="000348E8" w:rsidRDefault="00730CE2" w:rsidP="00B42922">
            <w:pPr>
              <w:pStyle w:val="NoSpacing"/>
              <w:rPr>
                <w:rFonts w:ascii="Times New Roman" w:eastAsia="Calibri" w:hAnsi="Times New Roman" w:cs="Times New Roman"/>
                <w:b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Cs w:val="24"/>
              </w:rPr>
              <w:t xml:space="preserve">17,369,317 </w:t>
            </w:r>
          </w:p>
        </w:tc>
        <w:tc>
          <w:tcPr>
            <w:tcW w:w="457" w:type="pct"/>
          </w:tcPr>
          <w:p w14:paraId="396D413A" w14:textId="7C1FEC40" w:rsidR="00B42922" w:rsidRPr="000348E8" w:rsidRDefault="005250FA" w:rsidP="00B42922">
            <w:pPr>
              <w:pStyle w:val="NoSpacing"/>
              <w:rPr>
                <w:rFonts w:ascii="Times New Roman" w:eastAsia="Calibri" w:hAnsi="Times New Roman" w:cs="Times New Roman"/>
                <w:b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Cs w:val="24"/>
              </w:rPr>
              <w:t>Deficit 10,273,068</w:t>
            </w:r>
          </w:p>
        </w:tc>
        <w:tc>
          <w:tcPr>
            <w:tcW w:w="88" w:type="pct"/>
            <w:shd w:val="clear" w:color="auto" w:fill="FFFF00"/>
          </w:tcPr>
          <w:p w14:paraId="4A766287" w14:textId="77777777" w:rsidR="00B42922" w:rsidRPr="00130C02" w:rsidRDefault="00B42922" w:rsidP="00B42922">
            <w:pPr>
              <w:pStyle w:val="NoSpacing"/>
              <w:rPr>
                <w:rFonts w:ascii="Times New Roman" w:eastAsia="Calibri" w:hAnsi="Times New Roman" w:cs="Times New Roman"/>
                <w:b/>
                <w:szCs w:val="24"/>
                <w:highlight w:val="yellow"/>
              </w:rPr>
            </w:pPr>
          </w:p>
        </w:tc>
        <w:tc>
          <w:tcPr>
            <w:tcW w:w="949" w:type="pct"/>
          </w:tcPr>
          <w:p w14:paraId="17176B52" w14:textId="73D4EC33" w:rsidR="00B42922" w:rsidRPr="000348E8" w:rsidRDefault="00B42922" w:rsidP="00B42922">
            <w:pPr>
              <w:pStyle w:val="NoSpacing"/>
              <w:rPr>
                <w:rFonts w:ascii="Times New Roman" w:eastAsia="Calibri" w:hAnsi="Times New Roman" w:cs="Times New Roman"/>
                <w:b/>
                <w:szCs w:val="24"/>
              </w:rPr>
            </w:pPr>
          </w:p>
        </w:tc>
        <w:tc>
          <w:tcPr>
            <w:tcW w:w="446" w:type="pct"/>
          </w:tcPr>
          <w:p w14:paraId="7D85998B" w14:textId="0201B8B3" w:rsidR="00B42922" w:rsidRPr="000348E8" w:rsidRDefault="00B42922" w:rsidP="00B42922">
            <w:pPr>
              <w:pStyle w:val="NoSpacing"/>
              <w:rPr>
                <w:rFonts w:ascii="Times New Roman" w:eastAsia="Calibri" w:hAnsi="Times New Roman" w:cs="Times New Roman"/>
                <w:b/>
                <w:szCs w:val="24"/>
              </w:rPr>
            </w:pPr>
          </w:p>
        </w:tc>
        <w:tc>
          <w:tcPr>
            <w:tcW w:w="623" w:type="pct"/>
          </w:tcPr>
          <w:p w14:paraId="572CE764" w14:textId="77777777" w:rsidR="00B42922" w:rsidRPr="000348E8" w:rsidRDefault="00B42922" w:rsidP="00B42922">
            <w:pPr>
              <w:pStyle w:val="NoSpacing"/>
              <w:rPr>
                <w:rFonts w:ascii="Times New Roman" w:eastAsia="Calibri" w:hAnsi="Times New Roman" w:cs="Times New Roman"/>
                <w:b/>
                <w:szCs w:val="24"/>
              </w:rPr>
            </w:pPr>
          </w:p>
        </w:tc>
      </w:tr>
    </w:tbl>
    <w:p w14:paraId="7DA3CD36" w14:textId="77777777" w:rsidR="00130C02" w:rsidRDefault="00130C02">
      <w:pPr>
        <w:rPr>
          <w:rFonts w:ascii="Times New Roman" w:hAnsi="Times New Roman" w:cs="Times New Roman"/>
          <w:sz w:val="24"/>
        </w:rPr>
      </w:pPr>
    </w:p>
    <w:p w14:paraId="19266632" w14:textId="77777777" w:rsidR="00130C02" w:rsidRDefault="00130C02">
      <w:pPr>
        <w:rPr>
          <w:rFonts w:ascii="Times New Roman" w:hAnsi="Times New Roman" w:cs="Times New Roman"/>
          <w:sz w:val="24"/>
        </w:rPr>
      </w:pPr>
    </w:p>
    <w:p w14:paraId="429178D7" w14:textId="100489C8" w:rsidR="00082D72" w:rsidRDefault="00082D72">
      <w:pPr>
        <w:rPr>
          <w:rFonts w:ascii="Times New Roman" w:hAnsi="Times New Roman" w:cs="Times New Roman"/>
          <w:sz w:val="24"/>
          <w:u w:val="single"/>
        </w:rPr>
      </w:pPr>
      <w:r w:rsidRPr="005932FC">
        <w:rPr>
          <w:rFonts w:ascii="Times New Roman" w:hAnsi="Times New Roman" w:cs="Times New Roman"/>
          <w:sz w:val="24"/>
        </w:rPr>
        <w:t>Name</w:t>
      </w:r>
      <w:r>
        <w:rPr>
          <w:rStyle w:val="FootnoteReference"/>
          <w:rFonts w:ascii="Times New Roman" w:hAnsi="Times New Roman" w:cs="Times New Roman"/>
          <w:sz w:val="24"/>
        </w:rPr>
        <w:footnoteReference w:id="1"/>
      </w:r>
      <w:r w:rsidRPr="005932FC">
        <w:rPr>
          <w:rFonts w:ascii="Times New Roman" w:hAnsi="Times New Roman" w:cs="Times New Roman"/>
          <w:sz w:val="24"/>
        </w:rPr>
        <w:t>:</w:t>
      </w:r>
      <w:r>
        <w:rPr>
          <w:rFonts w:ascii="Times New Roman" w:hAnsi="Times New Roman" w:cs="Times New Roman"/>
          <w:sz w:val="24"/>
        </w:rPr>
        <w:tab/>
      </w:r>
      <w:r w:rsidRPr="00082D72">
        <w:rPr>
          <w:rFonts w:ascii="Times New Roman" w:hAnsi="Times New Roman" w:cs="Times New Roman"/>
          <w:sz w:val="24"/>
          <w:u w:val="single"/>
        </w:rPr>
        <w:tab/>
      </w:r>
      <w:r w:rsidRPr="00082D72">
        <w:rPr>
          <w:rFonts w:ascii="Times New Roman" w:hAnsi="Times New Roman" w:cs="Times New Roman"/>
          <w:sz w:val="24"/>
          <w:u w:val="single"/>
        </w:rPr>
        <w:tab/>
      </w:r>
      <w:r w:rsidRPr="00082D72">
        <w:rPr>
          <w:rFonts w:ascii="Times New Roman" w:hAnsi="Times New Roman" w:cs="Times New Roman"/>
          <w:sz w:val="24"/>
          <w:u w:val="single"/>
        </w:rPr>
        <w:tab/>
      </w:r>
      <w:r w:rsidRPr="00082D72">
        <w:rPr>
          <w:rFonts w:ascii="Times New Roman" w:hAnsi="Times New Roman" w:cs="Times New Roman"/>
          <w:sz w:val="24"/>
          <w:u w:val="single"/>
        </w:rPr>
        <w:tab/>
      </w:r>
      <w:r w:rsidRPr="00082D72">
        <w:rPr>
          <w:rFonts w:ascii="Times New Roman" w:hAnsi="Times New Roman" w:cs="Times New Roman"/>
          <w:sz w:val="24"/>
          <w:u w:val="single"/>
        </w:rPr>
        <w:tab/>
      </w:r>
      <w:r w:rsidRPr="00082D72">
        <w:rPr>
          <w:rFonts w:ascii="Times New Roman" w:hAnsi="Times New Roman" w:cs="Times New Roman"/>
          <w:sz w:val="24"/>
          <w:u w:val="single"/>
        </w:rPr>
        <w:tab/>
      </w:r>
      <w:r w:rsidRPr="00082D72">
        <w:rPr>
          <w:rFonts w:ascii="Times New Roman" w:hAnsi="Times New Roman" w:cs="Times New Roman"/>
          <w:sz w:val="24"/>
          <w:u w:val="single"/>
        </w:rPr>
        <w:tab/>
      </w:r>
      <w:r w:rsidRPr="00082D72">
        <w:rPr>
          <w:rFonts w:ascii="Times New Roman" w:hAnsi="Times New Roman" w:cs="Times New Roman"/>
          <w:sz w:val="24"/>
          <w:u w:val="single"/>
        </w:rPr>
        <w:tab/>
      </w:r>
      <w:r>
        <w:rPr>
          <w:rFonts w:ascii="Times New Roman" w:hAnsi="Times New Roman" w:cs="Times New Roman"/>
          <w:sz w:val="24"/>
        </w:rPr>
        <w:tab/>
      </w:r>
      <w:r w:rsidRPr="00AA2BBB">
        <w:rPr>
          <w:rFonts w:ascii="Times New Roman" w:hAnsi="Times New Roman" w:cs="Times New Roman"/>
          <w:sz w:val="24"/>
        </w:rPr>
        <w:t>Signature:</w:t>
      </w:r>
      <w:r w:rsidRPr="00082D72">
        <w:rPr>
          <w:rFonts w:ascii="Times New Roman" w:hAnsi="Times New Roman" w:cs="Times New Roman"/>
          <w:sz w:val="24"/>
          <w:u w:val="single"/>
        </w:rPr>
        <w:tab/>
      </w:r>
      <w:r w:rsidRPr="00082D72">
        <w:rPr>
          <w:rFonts w:ascii="Times New Roman" w:hAnsi="Times New Roman" w:cs="Times New Roman"/>
          <w:sz w:val="24"/>
          <w:u w:val="single"/>
        </w:rPr>
        <w:tab/>
      </w:r>
      <w:r w:rsidRPr="00082D72">
        <w:rPr>
          <w:rFonts w:ascii="Times New Roman" w:hAnsi="Times New Roman" w:cs="Times New Roman"/>
          <w:sz w:val="24"/>
          <w:u w:val="single"/>
        </w:rPr>
        <w:tab/>
      </w:r>
      <w:r w:rsidRPr="00082D72">
        <w:rPr>
          <w:rFonts w:ascii="Times New Roman" w:hAnsi="Times New Roman" w:cs="Times New Roman"/>
          <w:sz w:val="24"/>
          <w:u w:val="single"/>
        </w:rPr>
        <w:tab/>
      </w:r>
      <w:r>
        <w:rPr>
          <w:rFonts w:ascii="Times New Roman" w:hAnsi="Times New Roman" w:cs="Times New Roman"/>
          <w:sz w:val="24"/>
        </w:rPr>
        <w:tab/>
      </w:r>
      <w:r w:rsidRPr="004625D1">
        <w:rPr>
          <w:rFonts w:ascii="Times New Roman" w:hAnsi="Times New Roman" w:cs="Times New Roman"/>
          <w:sz w:val="24"/>
        </w:rPr>
        <w:t>Date:</w:t>
      </w:r>
      <w:r>
        <w:rPr>
          <w:rFonts w:ascii="Times New Roman" w:hAnsi="Times New Roman" w:cs="Times New Roman"/>
          <w:sz w:val="24"/>
        </w:rPr>
        <w:t xml:space="preserve"> </w:t>
      </w:r>
      <w:r w:rsidRPr="00082D72">
        <w:rPr>
          <w:rFonts w:ascii="Times New Roman" w:hAnsi="Times New Roman" w:cs="Times New Roman"/>
          <w:sz w:val="24"/>
          <w:u w:val="single"/>
        </w:rPr>
        <w:tab/>
      </w:r>
      <w:r w:rsidRPr="00082D72">
        <w:rPr>
          <w:rFonts w:ascii="Times New Roman" w:hAnsi="Times New Roman" w:cs="Times New Roman"/>
          <w:sz w:val="24"/>
          <w:u w:val="single"/>
        </w:rPr>
        <w:tab/>
      </w:r>
      <w:r w:rsidRPr="00082D72">
        <w:rPr>
          <w:rFonts w:ascii="Times New Roman" w:hAnsi="Times New Roman" w:cs="Times New Roman"/>
          <w:sz w:val="24"/>
          <w:u w:val="single"/>
        </w:rPr>
        <w:tab/>
      </w:r>
    </w:p>
    <w:p w14:paraId="13598F92" w14:textId="1DA6C1D5" w:rsidR="00082D72" w:rsidRDefault="00082D72"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b/>
          <w:i/>
          <w:sz w:val="24"/>
          <w:szCs w:val="24"/>
        </w:rPr>
        <w:t>Head of Department/Project Coordinator/MZO Head</w:t>
      </w:r>
      <w:r>
        <w:rPr>
          <w:rFonts w:ascii="Times New Roman" w:hAnsi="Times New Roman" w:cs="Times New Roman"/>
          <w:sz w:val="24"/>
          <w:u w:val="single"/>
        </w:rPr>
        <w:t xml:space="preserve">                 </w:t>
      </w:r>
      <w:r w:rsidRPr="00082D72">
        <w:t xml:space="preserve">                                     </w:t>
      </w:r>
    </w:p>
    <w:p w14:paraId="1C1D71EF" w14:textId="77777777" w:rsidR="00082D72" w:rsidRDefault="00082D72"/>
    <w:p w14:paraId="701DDB7C" w14:textId="77777777" w:rsidR="00E6289E" w:rsidRDefault="002C3C79" w:rsidP="002431B0">
      <w:pPr>
        <w:pStyle w:val="NoSpacing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745199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                                                                                                  </w:t>
      </w:r>
    </w:p>
    <w:p w14:paraId="1AD393C3" w14:textId="77777777" w:rsidR="00E6289E" w:rsidRDefault="00E6289E" w:rsidP="002431B0">
      <w:pPr>
        <w:pStyle w:val="NoSpacing"/>
        <w:rPr>
          <w:rFonts w:ascii="Times New Roman" w:eastAsia="Calibri" w:hAnsi="Times New Roman" w:cs="Times New Roman"/>
          <w:b/>
          <w:i/>
          <w:sz w:val="24"/>
          <w:szCs w:val="24"/>
        </w:rPr>
      </w:pPr>
    </w:p>
    <w:p w14:paraId="41D8563D" w14:textId="77777777" w:rsidR="00E6289E" w:rsidRDefault="00E6289E" w:rsidP="002431B0">
      <w:pPr>
        <w:pStyle w:val="NoSpacing"/>
        <w:rPr>
          <w:rFonts w:ascii="Times New Roman" w:eastAsia="Calibri" w:hAnsi="Times New Roman" w:cs="Times New Roman"/>
          <w:b/>
          <w:i/>
          <w:sz w:val="24"/>
          <w:szCs w:val="24"/>
        </w:rPr>
      </w:pPr>
    </w:p>
    <w:p w14:paraId="2371370E" w14:textId="77777777" w:rsidR="00E6289E" w:rsidRDefault="00E6289E" w:rsidP="002431B0">
      <w:pPr>
        <w:pStyle w:val="NoSpacing"/>
        <w:rPr>
          <w:rFonts w:ascii="Times New Roman" w:eastAsia="Calibri" w:hAnsi="Times New Roman" w:cs="Times New Roman"/>
          <w:b/>
          <w:i/>
          <w:sz w:val="24"/>
          <w:szCs w:val="24"/>
        </w:rPr>
      </w:pPr>
    </w:p>
    <w:p w14:paraId="4959E635" w14:textId="77777777" w:rsidR="00E6289E" w:rsidRDefault="00E6289E" w:rsidP="002431B0">
      <w:pPr>
        <w:pStyle w:val="NoSpacing"/>
        <w:rPr>
          <w:rFonts w:ascii="Times New Roman" w:eastAsia="Calibri" w:hAnsi="Times New Roman" w:cs="Times New Roman"/>
          <w:b/>
          <w:i/>
          <w:sz w:val="24"/>
          <w:szCs w:val="24"/>
        </w:rPr>
      </w:pPr>
    </w:p>
    <w:p w14:paraId="18E15C18" w14:textId="77777777" w:rsidR="00E6289E" w:rsidRDefault="00E6289E" w:rsidP="002431B0">
      <w:pPr>
        <w:pStyle w:val="NoSpacing"/>
        <w:rPr>
          <w:rFonts w:ascii="Times New Roman" w:eastAsia="Calibri" w:hAnsi="Times New Roman" w:cs="Times New Roman"/>
          <w:b/>
          <w:i/>
          <w:sz w:val="24"/>
          <w:szCs w:val="24"/>
        </w:rPr>
      </w:pPr>
    </w:p>
    <w:p w14:paraId="1896BA38" w14:textId="77777777" w:rsidR="00E6289E" w:rsidRDefault="00E6289E" w:rsidP="002431B0">
      <w:pPr>
        <w:pStyle w:val="NoSpacing"/>
        <w:rPr>
          <w:rFonts w:ascii="Times New Roman" w:eastAsia="Calibri" w:hAnsi="Times New Roman" w:cs="Times New Roman"/>
          <w:b/>
          <w:i/>
          <w:sz w:val="24"/>
          <w:szCs w:val="24"/>
        </w:rPr>
      </w:pPr>
    </w:p>
    <w:p w14:paraId="6972C458" w14:textId="77777777" w:rsidR="00E6289E" w:rsidRDefault="00E6289E" w:rsidP="002431B0">
      <w:pPr>
        <w:pStyle w:val="NoSpacing"/>
        <w:rPr>
          <w:rFonts w:ascii="Times New Roman" w:eastAsia="Calibri" w:hAnsi="Times New Roman" w:cs="Times New Roman"/>
          <w:b/>
          <w:i/>
          <w:sz w:val="24"/>
          <w:szCs w:val="24"/>
        </w:rPr>
      </w:pPr>
    </w:p>
    <w:p w14:paraId="72E3412D" w14:textId="77777777" w:rsidR="00E6289E" w:rsidRDefault="00E6289E" w:rsidP="002431B0">
      <w:pPr>
        <w:pStyle w:val="NoSpacing"/>
        <w:rPr>
          <w:rFonts w:ascii="Times New Roman" w:eastAsia="Calibri" w:hAnsi="Times New Roman" w:cs="Times New Roman"/>
          <w:b/>
          <w:i/>
          <w:sz w:val="24"/>
          <w:szCs w:val="24"/>
        </w:rPr>
      </w:pPr>
    </w:p>
    <w:p w14:paraId="13485A0E" w14:textId="77777777" w:rsidR="00E6289E" w:rsidRDefault="00E6289E" w:rsidP="002431B0">
      <w:pPr>
        <w:pStyle w:val="NoSpacing"/>
        <w:rPr>
          <w:rFonts w:ascii="Times New Roman" w:eastAsia="Calibri" w:hAnsi="Times New Roman" w:cs="Times New Roman"/>
          <w:b/>
          <w:i/>
          <w:sz w:val="24"/>
          <w:szCs w:val="24"/>
        </w:rPr>
      </w:pPr>
    </w:p>
    <w:p w14:paraId="59B3848E" w14:textId="77777777" w:rsidR="00E6289E" w:rsidRDefault="00E6289E" w:rsidP="002431B0">
      <w:pPr>
        <w:pStyle w:val="NoSpacing"/>
        <w:rPr>
          <w:rFonts w:ascii="Times New Roman" w:eastAsia="Calibri" w:hAnsi="Times New Roman" w:cs="Times New Roman"/>
          <w:b/>
          <w:i/>
          <w:sz w:val="24"/>
          <w:szCs w:val="24"/>
        </w:rPr>
      </w:pPr>
    </w:p>
    <w:p w14:paraId="57D18CAF" w14:textId="7BA14E27" w:rsidR="00E6289E" w:rsidRDefault="00973290" w:rsidP="002431B0">
      <w:pPr>
        <w:pStyle w:val="NoSpacing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       </w:t>
      </w:r>
      <w:r>
        <w:rPr>
          <w:rFonts w:ascii="Times New Roman" w:eastAsia="Calibri" w:hAnsi="Times New Roman" w:cs="Times New Roman"/>
          <w:b/>
          <w:sz w:val="24"/>
          <w:szCs w:val="24"/>
        </w:rPr>
        <w:t>PROPOSED QUARTER TWO ACTIVITIES 2026/2027 FY</w:t>
      </w:r>
      <w:r w:rsidR="00AF1CEF">
        <w:rPr>
          <w:rFonts w:ascii="Times New Roman" w:eastAsia="Calibri" w:hAnsi="Times New Roman" w:cs="Times New Roman"/>
          <w:b/>
          <w:sz w:val="24"/>
          <w:szCs w:val="24"/>
        </w:rPr>
        <w:t xml:space="preserve"> MOROTO MZO</w:t>
      </w:r>
    </w:p>
    <w:p w14:paraId="1C7F8CD7" w14:textId="77777777" w:rsidR="00E6289E" w:rsidRDefault="00E6289E" w:rsidP="002431B0">
      <w:pPr>
        <w:pStyle w:val="NoSpacing"/>
        <w:rPr>
          <w:rFonts w:ascii="Times New Roman" w:eastAsia="Calibri" w:hAnsi="Times New Roman" w:cs="Times New Roman"/>
          <w:b/>
          <w:sz w:val="24"/>
          <w:szCs w:val="24"/>
        </w:rPr>
      </w:pPr>
    </w:p>
    <w:p w14:paraId="644AC94D" w14:textId="77777777" w:rsidR="00E6289E" w:rsidRDefault="00E6289E" w:rsidP="002431B0">
      <w:pPr>
        <w:pStyle w:val="NoSpacing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85"/>
        <w:gridCol w:w="6451"/>
        <w:gridCol w:w="3718"/>
        <w:gridCol w:w="3719"/>
      </w:tblGrid>
      <w:tr w:rsidR="00E6289E" w14:paraId="6329123F" w14:textId="77777777" w:rsidTr="00E6289E">
        <w:tc>
          <w:tcPr>
            <w:tcW w:w="985" w:type="dxa"/>
          </w:tcPr>
          <w:p w14:paraId="2DC826F9" w14:textId="7E2DA7C6" w:rsidR="00E6289E" w:rsidRPr="00E6289E" w:rsidRDefault="00E6289E" w:rsidP="002431B0">
            <w:pPr>
              <w:pStyle w:val="NoSpacing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s/n</w:t>
            </w:r>
          </w:p>
        </w:tc>
        <w:tc>
          <w:tcPr>
            <w:tcW w:w="6451" w:type="dxa"/>
          </w:tcPr>
          <w:p w14:paraId="728BDF91" w14:textId="05B49FC4" w:rsidR="00E6289E" w:rsidRDefault="00E6289E" w:rsidP="002431B0">
            <w:pPr>
              <w:pStyle w:val="NoSpacing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 xml:space="preserve">Activities </w:t>
            </w:r>
          </w:p>
        </w:tc>
        <w:tc>
          <w:tcPr>
            <w:tcW w:w="3718" w:type="dxa"/>
          </w:tcPr>
          <w:p w14:paraId="7B0CB7F5" w14:textId="25DFCF77" w:rsidR="00E6289E" w:rsidRDefault="00E6289E" w:rsidP="002431B0">
            <w:pPr>
              <w:pStyle w:val="NoSpacing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 xml:space="preserve">Department </w:t>
            </w:r>
          </w:p>
        </w:tc>
        <w:tc>
          <w:tcPr>
            <w:tcW w:w="3719" w:type="dxa"/>
          </w:tcPr>
          <w:p w14:paraId="31FA1CA1" w14:textId="311ECD58" w:rsidR="00E6289E" w:rsidRDefault="00E6289E" w:rsidP="002431B0">
            <w:pPr>
              <w:pStyle w:val="NoSpacing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 xml:space="preserve">Cost  </w:t>
            </w:r>
          </w:p>
        </w:tc>
      </w:tr>
      <w:tr w:rsidR="00E6289E" w14:paraId="78A415EA" w14:textId="77777777" w:rsidTr="00E6289E">
        <w:tc>
          <w:tcPr>
            <w:tcW w:w="985" w:type="dxa"/>
          </w:tcPr>
          <w:p w14:paraId="39ADD8D9" w14:textId="77777777" w:rsidR="00E6289E" w:rsidRDefault="00E6289E" w:rsidP="00BB7C60">
            <w:pPr>
              <w:pStyle w:val="NoSpacing"/>
              <w:numPr>
                <w:ilvl w:val="0"/>
                <w:numId w:val="37"/>
              </w:numPr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6451" w:type="dxa"/>
          </w:tcPr>
          <w:p w14:paraId="5D64CE21" w14:textId="48C0849C" w:rsidR="00E6289E" w:rsidRPr="00973290" w:rsidRDefault="0099180C" w:rsidP="002431B0">
            <w:pPr>
              <w:pStyle w:val="NoSpacing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7329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community </w:t>
            </w:r>
            <w:r w:rsidR="004500E4" w:rsidRPr="00973290">
              <w:rPr>
                <w:rFonts w:ascii="Times New Roman" w:eastAsia="Calibri" w:hAnsi="Times New Roman" w:cs="Times New Roman"/>
                <w:sz w:val="24"/>
                <w:szCs w:val="24"/>
              </w:rPr>
              <w:t>Barraza</w:t>
            </w:r>
            <w:r w:rsidR="00973290" w:rsidRPr="0097329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in the south district of karamoja</w:t>
            </w:r>
          </w:p>
        </w:tc>
        <w:tc>
          <w:tcPr>
            <w:tcW w:w="3718" w:type="dxa"/>
          </w:tcPr>
          <w:p w14:paraId="7F44A4E5" w14:textId="08AFA3D0" w:rsidR="00E6289E" w:rsidRPr="00973290" w:rsidRDefault="00BB7C60" w:rsidP="002431B0">
            <w:pPr>
              <w:pStyle w:val="NoSpacing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7329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All departments </w:t>
            </w:r>
          </w:p>
        </w:tc>
        <w:tc>
          <w:tcPr>
            <w:tcW w:w="3719" w:type="dxa"/>
          </w:tcPr>
          <w:p w14:paraId="0776EE64" w14:textId="77777777" w:rsidR="00E6289E" w:rsidRDefault="00E6289E" w:rsidP="002431B0">
            <w:pPr>
              <w:pStyle w:val="NoSpacing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E6289E" w14:paraId="2B0374F5" w14:textId="77777777" w:rsidTr="00E6289E">
        <w:tc>
          <w:tcPr>
            <w:tcW w:w="985" w:type="dxa"/>
          </w:tcPr>
          <w:p w14:paraId="49E9BCED" w14:textId="77777777" w:rsidR="00E6289E" w:rsidRDefault="00E6289E" w:rsidP="00BB7C60">
            <w:pPr>
              <w:pStyle w:val="NoSpacing"/>
              <w:numPr>
                <w:ilvl w:val="0"/>
                <w:numId w:val="37"/>
              </w:numPr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6451" w:type="dxa"/>
          </w:tcPr>
          <w:p w14:paraId="2701A0F2" w14:textId="5C3D847C" w:rsidR="00E6289E" w:rsidRPr="0099180C" w:rsidRDefault="00BB7C60" w:rsidP="002431B0">
            <w:pPr>
              <w:pStyle w:val="NoSpacing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Book Antiqua" w:hAnsi="Book Antiqua"/>
                <w:sz w:val="24"/>
                <w:szCs w:val="24"/>
              </w:rPr>
              <w:t>G</w:t>
            </w:r>
            <w:r w:rsidR="0099180C" w:rsidRPr="0099180C">
              <w:rPr>
                <w:rFonts w:ascii="Book Antiqua" w:hAnsi="Book Antiqua"/>
                <w:sz w:val="24"/>
                <w:szCs w:val="24"/>
              </w:rPr>
              <w:t xml:space="preserve">ender, </w:t>
            </w:r>
            <w:r w:rsidRPr="0099180C">
              <w:rPr>
                <w:rFonts w:ascii="Book Antiqua" w:hAnsi="Book Antiqua"/>
                <w:sz w:val="24"/>
                <w:szCs w:val="24"/>
              </w:rPr>
              <w:t>HIV/AIDS</w:t>
            </w:r>
            <w:r>
              <w:rPr>
                <w:rFonts w:ascii="Book Antiqua" w:hAnsi="Book Antiqua"/>
                <w:sz w:val="24"/>
                <w:szCs w:val="24"/>
              </w:rPr>
              <w:t>, E</w:t>
            </w:r>
            <w:r w:rsidR="0099180C" w:rsidRPr="0099180C">
              <w:rPr>
                <w:rFonts w:ascii="Book Antiqua" w:hAnsi="Book Antiqua"/>
                <w:sz w:val="24"/>
                <w:szCs w:val="24"/>
              </w:rPr>
              <w:t>nvironment and other crosscutting issues</w:t>
            </w:r>
          </w:p>
        </w:tc>
        <w:tc>
          <w:tcPr>
            <w:tcW w:w="3718" w:type="dxa"/>
          </w:tcPr>
          <w:p w14:paraId="04883D62" w14:textId="5CBC46A9" w:rsidR="00E6289E" w:rsidRPr="00973290" w:rsidRDefault="00BB7C60" w:rsidP="002431B0">
            <w:pPr>
              <w:pStyle w:val="NoSpacing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7329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Finance and administration </w:t>
            </w:r>
          </w:p>
        </w:tc>
        <w:tc>
          <w:tcPr>
            <w:tcW w:w="3719" w:type="dxa"/>
          </w:tcPr>
          <w:p w14:paraId="79A7876E" w14:textId="77777777" w:rsidR="00E6289E" w:rsidRDefault="00E6289E" w:rsidP="002431B0">
            <w:pPr>
              <w:pStyle w:val="NoSpacing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E6289E" w14:paraId="165D6CA0" w14:textId="77777777" w:rsidTr="00E6289E">
        <w:tc>
          <w:tcPr>
            <w:tcW w:w="985" w:type="dxa"/>
          </w:tcPr>
          <w:p w14:paraId="3EAAA75B" w14:textId="77777777" w:rsidR="00E6289E" w:rsidRDefault="00E6289E" w:rsidP="00BB7C60">
            <w:pPr>
              <w:pStyle w:val="NoSpacing"/>
              <w:numPr>
                <w:ilvl w:val="0"/>
                <w:numId w:val="37"/>
              </w:numPr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6451" w:type="dxa"/>
          </w:tcPr>
          <w:p w14:paraId="33E32B6C" w14:textId="7677248D" w:rsidR="00E6289E" w:rsidRPr="0099180C" w:rsidRDefault="00BB7C60" w:rsidP="002431B0">
            <w:pPr>
              <w:pStyle w:val="NoSpacing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="0099180C" w:rsidRPr="0099180C">
              <w:rPr>
                <w:rFonts w:ascii="Times New Roman" w:hAnsi="Times New Roman" w:cs="Times New Roman"/>
                <w:sz w:val="24"/>
                <w:szCs w:val="24"/>
              </w:rPr>
              <w:t>taff team-building, health and wellness activities conducted</w:t>
            </w:r>
          </w:p>
        </w:tc>
        <w:tc>
          <w:tcPr>
            <w:tcW w:w="3718" w:type="dxa"/>
          </w:tcPr>
          <w:p w14:paraId="2D058E26" w14:textId="264F6FAB" w:rsidR="00E6289E" w:rsidRPr="00973290" w:rsidRDefault="00BB7C60" w:rsidP="002431B0">
            <w:pPr>
              <w:pStyle w:val="NoSpacing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7329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Finance and administration </w:t>
            </w:r>
          </w:p>
        </w:tc>
        <w:tc>
          <w:tcPr>
            <w:tcW w:w="3719" w:type="dxa"/>
          </w:tcPr>
          <w:p w14:paraId="492B1F52" w14:textId="77777777" w:rsidR="00E6289E" w:rsidRDefault="00E6289E" w:rsidP="002431B0">
            <w:pPr>
              <w:pStyle w:val="NoSpacing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E6289E" w14:paraId="7B4D5690" w14:textId="77777777" w:rsidTr="00E6289E">
        <w:tc>
          <w:tcPr>
            <w:tcW w:w="985" w:type="dxa"/>
          </w:tcPr>
          <w:p w14:paraId="5275EA53" w14:textId="77777777" w:rsidR="00E6289E" w:rsidRDefault="00E6289E" w:rsidP="00BB7C60">
            <w:pPr>
              <w:pStyle w:val="NoSpacing"/>
              <w:numPr>
                <w:ilvl w:val="0"/>
                <w:numId w:val="37"/>
              </w:numPr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6451" w:type="dxa"/>
          </w:tcPr>
          <w:p w14:paraId="10AB518A" w14:textId="5B4F1684" w:rsidR="00E6289E" w:rsidRPr="00973290" w:rsidRDefault="00BB7C60" w:rsidP="002431B0">
            <w:pPr>
              <w:pStyle w:val="NoSpacing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73290">
              <w:rPr>
                <w:rFonts w:ascii="Times New Roman" w:eastAsia="Calibri" w:hAnsi="Times New Roman" w:cs="Times New Roman"/>
                <w:sz w:val="24"/>
                <w:szCs w:val="24"/>
              </w:rPr>
              <w:t>S</w:t>
            </w:r>
            <w:r w:rsidR="0099180C" w:rsidRPr="0097329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ensitization of the 9 districts on the lavims  system and management </w:t>
            </w:r>
          </w:p>
        </w:tc>
        <w:tc>
          <w:tcPr>
            <w:tcW w:w="3718" w:type="dxa"/>
          </w:tcPr>
          <w:p w14:paraId="1763D761" w14:textId="26D043F0" w:rsidR="00E6289E" w:rsidRPr="00973290" w:rsidRDefault="00BB7C60" w:rsidP="002431B0">
            <w:pPr>
              <w:pStyle w:val="NoSpacing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7329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Land reforms </w:t>
            </w:r>
          </w:p>
        </w:tc>
        <w:tc>
          <w:tcPr>
            <w:tcW w:w="3719" w:type="dxa"/>
          </w:tcPr>
          <w:p w14:paraId="6C4A5936" w14:textId="77777777" w:rsidR="00E6289E" w:rsidRDefault="00E6289E" w:rsidP="002431B0">
            <w:pPr>
              <w:pStyle w:val="NoSpacing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576C95" w14:paraId="1CA3E9AD" w14:textId="77777777" w:rsidTr="00E6289E">
        <w:tc>
          <w:tcPr>
            <w:tcW w:w="985" w:type="dxa"/>
          </w:tcPr>
          <w:p w14:paraId="62BFDDB1" w14:textId="77777777" w:rsidR="00576C95" w:rsidRDefault="00576C95" w:rsidP="00BB7C60">
            <w:pPr>
              <w:pStyle w:val="NoSpacing"/>
              <w:numPr>
                <w:ilvl w:val="0"/>
                <w:numId w:val="37"/>
              </w:numPr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6451" w:type="dxa"/>
          </w:tcPr>
          <w:p w14:paraId="75A8C6E2" w14:textId="4C9B1C69" w:rsidR="00576C95" w:rsidRPr="00973290" w:rsidRDefault="00BB7C60" w:rsidP="002431B0">
            <w:pPr>
              <w:pStyle w:val="NoSpacing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73290">
              <w:rPr>
                <w:rFonts w:ascii="Times New Roman" w:eastAsia="Calibri" w:hAnsi="Times New Roman" w:cs="Times New Roman"/>
                <w:sz w:val="24"/>
                <w:szCs w:val="24"/>
              </w:rPr>
              <w:t>L</w:t>
            </w:r>
            <w:r w:rsidR="0099180C" w:rsidRPr="0097329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ocus </w:t>
            </w:r>
            <w:r w:rsidR="004500E4" w:rsidRPr="00973290">
              <w:rPr>
                <w:rFonts w:ascii="Times New Roman" w:eastAsia="Calibri" w:hAnsi="Times New Roman" w:cs="Times New Roman"/>
                <w:sz w:val="24"/>
                <w:szCs w:val="24"/>
              </w:rPr>
              <w:t>visit</w:t>
            </w:r>
            <w:r w:rsidR="0099180C" w:rsidRPr="0097329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by the registrar of titles </w:t>
            </w:r>
          </w:p>
        </w:tc>
        <w:tc>
          <w:tcPr>
            <w:tcW w:w="3718" w:type="dxa"/>
          </w:tcPr>
          <w:p w14:paraId="66E2C868" w14:textId="690202D5" w:rsidR="00576C95" w:rsidRPr="00973290" w:rsidRDefault="00BB7C60" w:rsidP="002431B0">
            <w:pPr>
              <w:pStyle w:val="NoSpacing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7329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Land registration </w:t>
            </w:r>
          </w:p>
        </w:tc>
        <w:tc>
          <w:tcPr>
            <w:tcW w:w="3719" w:type="dxa"/>
          </w:tcPr>
          <w:p w14:paraId="252F24CF" w14:textId="77777777" w:rsidR="00576C95" w:rsidRDefault="00576C95" w:rsidP="002431B0">
            <w:pPr>
              <w:pStyle w:val="NoSpacing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576C95" w14:paraId="73151921" w14:textId="77777777" w:rsidTr="00E6289E">
        <w:tc>
          <w:tcPr>
            <w:tcW w:w="985" w:type="dxa"/>
          </w:tcPr>
          <w:p w14:paraId="287CA1F6" w14:textId="77777777" w:rsidR="00576C95" w:rsidRDefault="00576C95" w:rsidP="00BB7C60">
            <w:pPr>
              <w:pStyle w:val="NoSpacing"/>
              <w:numPr>
                <w:ilvl w:val="0"/>
                <w:numId w:val="37"/>
              </w:numPr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6451" w:type="dxa"/>
          </w:tcPr>
          <w:p w14:paraId="505E10EA" w14:textId="13E328C9" w:rsidR="00576C95" w:rsidRPr="00973290" w:rsidRDefault="0099180C" w:rsidP="002431B0">
            <w:pPr>
              <w:pStyle w:val="NoSpacing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73290">
              <w:rPr>
                <w:rFonts w:ascii="Times New Roman" w:eastAsia="Calibri" w:hAnsi="Times New Roman" w:cs="Times New Roman"/>
                <w:sz w:val="24"/>
                <w:szCs w:val="24"/>
              </w:rPr>
              <w:t>mediation meeting on the conflicted areas submitted to th</w:t>
            </w:r>
            <w:r w:rsidR="004500E4" w:rsidRPr="00973290">
              <w:rPr>
                <w:rFonts w:ascii="Times New Roman" w:eastAsia="Calibri" w:hAnsi="Times New Roman" w:cs="Times New Roman"/>
                <w:sz w:val="24"/>
                <w:szCs w:val="24"/>
              </w:rPr>
              <w:t>e</w:t>
            </w:r>
            <w:r w:rsidRPr="0097329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mzo</w:t>
            </w:r>
          </w:p>
        </w:tc>
        <w:tc>
          <w:tcPr>
            <w:tcW w:w="3718" w:type="dxa"/>
          </w:tcPr>
          <w:p w14:paraId="43BBC3D7" w14:textId="597840BA" w:rsidR="00576C95" w:rsidRPr="00973290" w:rsidRDefault="00BB7C60" w:rsidP="002431B0">
            <w:pPr>
              <w:pStyle w:val="NoSpacing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7329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Land registration </w:t>
            </w:r>
          </w:p>
        </w:tc>
        <w:tc>
          <w:tcPr>
            <w:tcW w:w="3719" w:type="dxa"/>
          </w:tcPr>
          <w:p w14:paraId="1554D8FD" w14:textId="77777777" w:rsidR="00576C95" w:rsidRDefault="00576C95" w:rsidP="002431B0">
            <w:pPr>
              <w:pStyle w:val="NoSpacing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576C95" w14:paraId="75C61325" w14:textId="77777777" w:rsidTr="00E6289E">
        <w:tc>
          <w:tcPr>
            <w:tcW w:w="985" w:type="dxa"/>
          </w:tcPr>
          <w:p w14:paraId="2633BAAB" w14:textId="77777777" w:rsidR="00576C95" w:rsidRDefault="00576C95" w:rsidP="00BB7C60">
            <w:pPr>
              <w:pStyle w:val="NoSpacing"/>
              <w:numPr>
                <w:ilvl w:val="0"/>
                <w:numId w:val="37"/>
              </w:numPr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6451" w:type="dxa"/>
          </w:tcPr>
          <w:p w14:paraId="298D0A63" w14:textId="3E30A8DA" w:rsidR="00576C95" w:rsidRPr="0099180C" w:rsidRDefault="00BB7C60" w:rsidP="002431B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="0099180C" w:rsidRPr="0099180C">
              <w:rPr>
                <w:rFonts w:ascii="Times New Roman" w:hAnsi="Times New Roman" w:cs="Times New Roman"/>
                <w:sz w:val="24"/>
                <w:szCs w:val="24"/>
              </w:rPr>
              <w:t>zo vehicles serviced and maintained</w:t>
            </w:r>
          </w:p>
        </w:tc>
        <w:tc>
          <w:tcPr>
            <w:tcW w:w="3718" w:type="dxa"/>
          </w:tcPr>
          <w:p w14:paraId="22D450C2" w14:textId="65B9468C" w:rsidR="00576C95" w:rsidRPr="00973290" w:rsidRDefault="00BB7C60" w:rsidP="002431B0">
            <w:pPr>
              <w:pStyle w:val="NoSpacing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7329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Finance and administration </w:t>
            </w:r>
          </w:p>
        </w:tc>
        <w:tc>
          <w:tcPr>
            <w:tcW w:w="3719" w:type="dxa"/>
          </w:tcPr>
          <w:p w14:paraId="462ADF51" w14:textId="77777777" w:rsidR="00576C95" w:rsidRDefault="00576C95" w:rsidP="002431B0">
            <w:pPr>
              <w:pStyle w:val="NoSpacing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576C95" w14:paraId="01BBD828" w14:textId="77777777" w:rsidTr="00E6289E">
        <w:tc>
          <w:tcPr>
            <w:tcW w:w="985" w:type="dxa"/>
          </w:tcPr>
          <w:p w14:paraId="71259EC6" w14:textId="77777777" w:rsidR="00576C95" w:rsidRDefault="00576C95" w:rsidP="00BB7C60">
            <w:pPr>
              <w:pStyle w:val="NoSpacing"/>
              <w:numPr>
                <w:ilvl w:val="0"/>
                <w:numId w:val="37"/>
              </w:numPr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6451" w:type="dxa"/>
          </w:tcPr>
          <w:p w14:paraId="4B490E3D" w14:textId="535AF1E8" w:rsidR="00576C95" w:rsidRPr="0099180C" w:rsidRDefault="00BB7C60" w:rsidP="002431B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</w:t>
            </w:r>
            <w:r w:rsidR="0099180C" w:rsidRPr="0099180C">
              <w:rPr>
                <w:rFonts w:ascii="Times New Roman" w:hAnsi="Times New Roman" w:cs="Times New Roman"/>
                <w:sz w:val="24"/>
                <w:szCs w:val="24"/>
              </w:rPr>
              <w:t>elfare for staff</w:t>
            </w:r>
          </w:p>
        </w:tc>
        <w:tc>
          <w:tcPr>
            <w:tcW w:w="3718" w:type="dxa"/>
          </w:tcPr>
          <w:p w14:paraId="4CB411C0" w14:textId="00911D27" w:rsidR="00576C95" w:rsidRPr="00973290" w:rsidRDefault="00BB7C60" w:rsidP="002431B0">
            <w:pPr>
              <w:pStyle w:val="NoSpacing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7329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Finance and administration </w:t>
            </w:r>
          </w:p>
        </w:tc>
        <w:tc>
          <w:tcPr>
            <w:tcW w:w="3719" w:type="dxa"/>
          </w:tcPr>
          <w:p w14:paraId="3319D98D" w14:textId="77777777" w:rsidR="00576C95" w:rsidRDefault="00576C95" w:rsidP="002431B0">
            <w:pPr>
              <w:pStyle w:val="NoSpacing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576C95" w14:paraId="20A80291" w14:textId="77777777" w:rsidTr="00E6289E">
        <w:tc>
          <w:tcPr>
            <w:tcW w:w="985" w:type="dxa"/>
          </w:tcPr>
          <w:p w14:paraId="297F6A05" w14:textId="77777777" w:rsidR="00576C95" w:rsidRDefault="00576C95" w:rsidP="00BB7C60">
            <w:pPr>
              <w:pStyle w:val="NoSpacing"/>
              <w:numPr>
                <w:ilvl w:val="0"/>
                <w:numId w:val="37"/>
              </w:numPr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6451" w:type="dxa"/>
          </w:tcPr>
          <w:p w14:paraId="181302C8" w14:textId="758FEE9E" w:rsidR="00576C95" w:rsidRPr="0099180C" w:rsidRDefault="00BB7C60" w:rsidP="002431B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</w:t>
            </w:r>
            <w:r w:rsidR="0099180C" w:rsidRPr="0099180C">
              <w:rPr>
                <w:rFonts w:ascii="Times New Roman" w:hAnsi="Times New Roman" w:cs="Times New Roman"/>
                <w:sz w:val="24"/>
                <w:szCs w:val="24"/>
              </w:rPr>
              <w:t xml:space="preserve">xternal repair of the office building and beautification with ornamentals </w:t>
            </w:r>
          </w:p>
        </w:tc>
        <w:tc>
          <w:tcPr>
            <w:tcW w:w="3718" w:type="dxa"/>
          </w:tcPr>
          <w:p w14:paraId="2C5E78A4" w14:textId="5A8D100B" w:rsidR="00576C95" w:rsidRPr="00973290" w:rsidRDefault="00BB7C60" w:rsidP="002431B0">
            <w:pPr>
              <w:pStyle w:val="NoSpacing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7329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Finance and administration </w:t>
            </w:r>
          </w:p>
        </w:tc>
        <w:tc>
          <w:tcPr>
            <w:tcW w:w="3719" w:type="dxa"/>
          </w:tcPr>
          <w:p w14:paraId="3F46F815" w14:textId="77777777" w:rsidR="00576C95" w:rsidRDefault="00576C95" w:rsidP="002431B0">
            <w:pPr>
              <w:pStyle w:val="NoSpacing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576C95" w14:paraId="2DBD31A2" w14:textId="77777777" w:rsidTr="00E6289E">
        <w:tc>
          <w:tcPr>
            <w:tcW w:w="985" w:type="dxa"/>
          </w:tcPr>
          <w:p w14:paraId="0E52E434" w14:textId="77777777" w:rsidR="00576C95" w:rsidRDefault="00576C95" w:rsidP="00BB7C60">
            <w:pPr>
              <w:pStyle w:val="NoSpacing"/>
              <w:numPr>
                <w:ilvl w:val="0"/>
                <w:numId w:val="37"/>
              </w:numPr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6451" w:type="dxa"/>
          </w:tcPr>
          <w:p w14:paraId="1D0967E0" w14:textId="5ADD6881" w:rsidR="00576C95" w:rsidRPr="0099180C" w:rsidRDefault="0099180C" w:rsidP="002431B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9180C">
              <w:rPr>
                <w:rFonts w:ascii="Times New Roman" w:hAnsi="Times New Roman" w:cs="Times New Roman"/>
                <w:sz w:val="24"/>
                <w:szCs w:val="24"/>
              </w:rPr>
              <w:t>annual subscriptions made to professional bodies</w:t>
            </w:r>
          </w:p>
        </w:tc>
        <w:tc>
          <w:tcPr>
            <w:tcW w:w="3718" w:type="dxa"/>
          </w:tcPr>
          <w:p w14:paraId="0CE2ACB5" w14:textId="74344961" w:rsidR="00576C95" w:rsidRPr="00973290" w:rsidRDefault="00BB7C60" w:rsidP="002431B0">
            <w:pPr>
              <w:pStyle w:val="NoSpacing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7329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Administration and finance </w:t>
            </w:r>
          </w:p>
        </w:tc>
        <w:tc>
          <w:tcPr>
            <w:tcW w:w="3719" w:type="dxa"/>
          </w:tcPr>
          <w:p w14:paraId="6F08554C" w14:textId="77777777" w:rsidR="00576C95" w:rsidRDefault="00576C95" w:rsidP="002431B0">
            <w:pPr>
              <w:pStyle w:val="NoSpacing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576C95" w14:paraId="4055D6C4" w14:textId="77777777" w:rsidTr="00E6289E">
        <w:tc>
          <w:tcPr>
            <w:tcW w:w="985" w:type="dxa"/>
          </w:tcPr>
          <w:p w14:paraId="69DB58E3" w14:textId="77777777" w:rsidR="00576C95" w:rsidRDefault="00576C95" w:rsidP="00BB7C60">
            <w:pPr>
              <w:pStyle w:val="NoSpacing"/>
              <w:numPr>
                <w:ilvl w:val="0"/>
                <w:numId w:val="37"/>
              </w:numPr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6451" w:type="dxa"/>
          </w:tcPr>
          <w:p w14:paraId="1EEDDBEE" w14:textId="7891435A" w:rsidR="00576C95" w:rsidRPr="0099180C" w:rsidRDefault="004500E4" w:rsidP="002431B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9180C">
              <w:rPr>
                <w:rFonts w:ascii="Times New Roman" w:hAnsi="Times New Roman" w:cs="Times New Roman"/>
                <w:sz w:val="24"/>
                <w:szCs w:val="24"/>
              </w:rPr>
              <w:t>Travel</w:t>
            </w:r>
            <w:r w:rsidR="0099180C" w:rsidRPr="0099180C">
              <w:rPr>
                <w:rFonts w:ascii="Times New Roman" w:hAnsi="Times New Roman" w:cs="Times New Roman"/>
                <w:sz w:val="24"/>
                <w:szCs w:val="24"/>
              </w:rPr>
              <w:t xml:space="preserve"> for </w:t>
            </w:r>
            <w:r w:rsidR="00973290" w:rsidRPr="0099180C">
              <w:rPr>
                <w:rFonts w:ascii="Times New Roman" w:hAnsi="Times New Roman" w:cs="Times New Roman"/>
                <w:sz w:val="24"/>
                <w:szCs w:val="24"/>
              </w:rPr>
              <w:t>APAAM</w:t>
            </w:r>
            <w:r w:rsidR="0099180C" w:rsidRPr="0099180C">
              <w:rPr>
                <w:rFonts w:ascii="Times New Roman" w:hAnsi="Times New Roman" w:cs="Times New Roman"/>
                <w:sz w:val="24"/>
                <w:szCs w:val="24"/>
              </w:rPr>
              <w:t xml:space="preserve"> round table meeting and other mandatory meetings at headquarters (performance review meetings, finance meeting, general staff meeting) and any other meeting.</w:t>
            </w:r>
          </w:p>
        </w:tc>
        <w:tc>
          <w:tcPr>
            <w:tcW w:w="3718" w:type="dxa"/>
          </w:tcPr>
          <w:p w14:paraId="261AED50" w14:textId="789393C0" w:rsidR="00576C95" w:rsidRPr="00973290" w:rsidRDefault="00BB7C60" w:rsidP="002431B0">
            <w:pPr>
              <w:pStyle w:val="NoSpacing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73290">
              <w:rPr>
                <w:rFonts w:ascii="Times New Roman" w:eastAsia="Calibri" w:hAnsi="Times New Roman" w:cs="Times New Roman"/>
                <w:sz w:val="24"/>
                <w:szCs w:val="24"/>
              </w:rPr>
              <w:t>Admin</w:t>
            </w:r>
            <w:r w:rsidR="00973290" w:rsidRPr="00973290">
              <w:rPr>
                <w:rFonts w:ascii="Times New Roman" w:eastAsia="Calibri" w:hAnsi="Times New Roman" w:cs="Times New Roman"/>
                <w:sz w:val="24"/>
                <w:szCs w:val="24"/>
              </w:rPr>
              <w:t>is</w:t>
            </w:r>
            <w:r w:rsidRPr="0097329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tration and finance and all other departments </w:t>
            </w:r>
          </w:p>
        </w:tc>
        <w:tc>
          <w:tcPr>
            <w:tcW w:w="3719" w:type="dxa"/>
          </w:tcPr>
          <w:p w14:paraId="720EE436" w14:textId="77777777" w:rsidR="00576C95" w:rsidRDefault="00576C95" w:rsidP="002431B0">
            <w:pPr>
              <w:pStyle w:val="NoSpacing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576C95" w14:paraId="32138439" w14:textId="77777777" w:rsidTr="00E6289E">
        <w:tc>
          <w:tcPr>
            <w:tcW w:w="985" w:type="dxa"/>
          </w:tcPr>
          <w:p w14:paraId="35D3BC73" w14:textId="77777777" w:rsidR="00576C95" w:rsidRDefault="00576C95" w:rsidP="00BB7C60">
            <w:pPr>
              <w:pStyle w:val="NoSpacing"/>
              <w:numPr>
                <w:ilvl w:val="0"/>
                <w:numId w:val="37"/>
              </w:numPr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6451" w:type="dxa"/>
          </w:tcPr>
          <w:p w14:paraId="16F14A2B" w14:textId="181406C6" w:rsidR="00576C95" w:rsidRPr="0099180C" w:rsidRDefault="00BB7C60" w:rsidP="002431B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9180C">
              <w:rPr>
                <w:rFonts w:ascii="Times New Roman" w:hAnsi="Times New Roman" w:cs="Times New Roman"/>
                <w:sz w:val="24"/>
                <w:szCs w:val="24"/>
              </w:rPr>
              <w:t>Backstopping</w:t>
            </w:r>
            <w:r w:rsidR="0099180C" w:rsidRPr="0099180C">
              <w:rPr>
                <w:rFonts w:ascii="Times New Roman" w:hAnsi="Times New Roman" w:cs="Times New Roman"/>
                <w:sz w:val="24"/>
                <w:szCs w:val="24"/>
              </w:rPr>
              <w:t xml:space="preserve"> support to district land boards, physical planning committee of 4 district. </w:t>
            </w:r>
          </w:p>
        </w:tc>
        <w:tc>
          <w:tcPr>
            <w:tcW w:w="3718" w:type="dxa"/>
          </w:tcPr>
          <w:p w14:paraId="41B7048D" w14:textId="6EEDB787" w:rsidR="00576C95" w:rsidRPr="00973290" w:rsidRDefault="00BB7C60" w:rsidP="002431B0">
            <w:pPr>
              <w:pStyle w:val="NoSpacing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73290">
              <w:rPr>
                <w:rFonts w:ascii="Times New Roman" w:eastAsia="Calibri" w:hAnsi="Times New Roman" w:cs="Times New Roman"/>
                <w:sz w:val="24"/>
                <w:szCs w:val="24"/>
              </w:rPr>
              <w:t>Land reform</w:t>
            </w:r>
          </w:p>
        </w:tc>
        <w:tc>
          <w:tcPr>
            <w:tcW w:w="3719" w:type="dxa"/>
          </w:tcPr>
          <w:p w14:paraId="25366027" w14:textId="77777777" w:rsidR="00576C95" w:rsidRDefault="00576C95" w:rsidP="002431B0">
            <w:pPr>
              <w:pStyle w:val="NoSpacing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99180C" w14:paraId="64018A90" w14:textId="77777777" w:rsidTr="00E6289E">
        <w:tc>
          <w:tcPr>
            <w:tcW w:w="985" w:type="dxa"/>
          </w:tcPr>
          <w:p w14:paraId="0562AA1F" w14:textId="77777777" w:rsidR="0099180C" w:rsidRDefault="0099180C" w:rsidP="00BB7C60">
            <w:pPr>
              <w:pStyle w:val="NoSpacing"/>
              <w:numPr>
                <w:ilvl w:val="0"/>
                <w:numId w:val="37"/>
              </w:numPr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6451" w:type="dxa"/>
          </w:tcPr>
          <w:p w14:paraId="35252CF2" w14:textId="080588ED" w:rsidR="0099180C" w:rsidRPr="0099180C" w:rsidRDefault="00BB7C60" w:rsidP="002431B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</w:t>
            </w:r>
            <w:r w:rsidR="0099180C" w:rsidRPr="0099180C">
              <w:rPr>
                <w:rFonts w:ascii="Times New Roman" w:hAnsi="Times New Roman" w:cs="Times New Roman"/>
                <w:sz w:val="24"/>
                <w:szCs w:val="24"/>
              </w:rPr>
              <w:t>ocus visits and boundary opening undertaken within the mzos’ jurisdictions</w:t>
            </w:r>
          </w:p>
        </w:tc>
        <w:tc>
          <w:tcPr>
            <w:tcW w:w="3718" w:type="dxa"/>
          </w:tcPr>
          <w:p w14:paraId="6E3A16E7" w14:textId="2B26709A" w:rsidR="0099180C" w:rsidRPr="00973290" w:rsidRDefault="00BB7C60" w:rsidP="002431B0">
            <w:pPr>
              <w:pStyle w:val="NoSpacing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7329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Surveys and mapping </w:t>
            </w:r>
          </w:p>
        </w:tc>
        <w:tc>
          <w:tcPr>
            <w:tcW w:w="3719" w:type="dxa"/>
          </w:tcPr>
          <w:p w14:paraId="458D97B3" w14:textId="77777777" w:rsidR="0099180C" w:rsidRDefault="0099180C" w:rsidP="002431B0">
            <w:pPr>
              <w:pStyle w:val="NoSpacing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BB7C60" w14:paraId="65056C82" w14:textId="77777777" w:rsidTr="00E6289E">
        <w:tc>
          <w:tcPr>
            <w:tcW w:w="985" w:type="dxa"/>
          </w:tcPr>
          <w:p w14:paraId="1FFC37F1" w14:textId="77777777" w:rsidR="00BB7C60" w:rsidRDefault="00BB7C60" w:rsidP="00BB7C60">
            <w:pPr>
              <w:pStyle w:val="NoSpacing"/>
              <w:numPr>
                <w:ilvl w:val="0"/>
                <w:numId w:val="37"/>
              </w:numPr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6451" w:type="dxa"/>
          </w:tcPr>
          <w:p w14:paraId="29FAD0C0" w14:textId="4F20F156" w:rsidR="00BB7C60" w:rsidRPr="0099180C" w:rsidRDefault="00BB7C60" w:rsidP="002431B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Fuel ,,oils and lubricants</w:t>
            </w:r>
          </w:p>
        </w:tc>
        <w:tc>
          <w:tcPr>
            <w:tcW w:w="3718" w:type="dxa"/>
          </w:tcPr>
          <w:p w14:paraId="16271212" w14:textId="3DD76176" w:rsidR="00BB7C60" w:rsidRPr="00973290" w:rsidRDefault="00BB7C60" w:rsidP="002431B0">
            <w:pPr>
              <w:pStyle w:val="NoSpacing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7329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F/A </w:t>
            </w:r>
          </w:p>
        </w:tc>
        <w:tc>
          <w:tcPr>
            <w:tcW w:w="3719" w:type="dxa"/>
          </w:tcPr>
          <w:p w14:paraId="73ECF87B" w14:textId="77777777" w:rsidR="00BB7C60" w:rsidRDefault="00BB7C60" w:rsidP="002431B0">
            <w:pPr>
              <w:pStyle w:val="NoSpacing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587F04" w14:paraId="216827EA" w14:textId="77777777" w:rsidTr="00E6289E">
        <w:tc>
          <w:tcPr>
            <w:tcW w:w="985" w:type="dxa"/>
          </w:tcPr>
          <w:p w14:paraId="7DE91501" w14:textId="77777777" w:rsidR="00587F04" w:rsidRDefault="00587F04" w:rsidP="00BB7C60">
            <w:pPr>
              <w:pStyle w:val="NoSpacing"/>
              <w:numPr>
                <w:ilvl w:val="0"/>
                <w:numId w:val="37"/>
              </w:numPr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6451" w:type="dxa"/>
          </w:tcPr>
          <w:p w14:paraId="71D7C35E" w14:textId="726076BA" w:rsidR="00587F04" w:rsidRDefault="00587F04" w:rsidP="002431B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Consolidated allowances for staff</w:t>
            </w:r>
          </w:p>
        </w:tc>
        <w:tc>
          <w:tcPr>
            <w:tcW w:w="3718" w:type="dxa"/>
          </w:tcPr>
          <w:p w14:paraId="7D6EDEA9" w14:textId="7C7C3FDA" w:rsidR="00587F04" w:rsidRPr="00973290" w:rsidRDefault="00587F04" w:rsidP="002431B0">
            <w:pPr>
              <w:pStyle w:val="NoSpacing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Selected non enhanced staff.</w:t>
            </w:r>
          </w:p>
        </w:tc>
        <w:tc>
          <w:tcPr>
            <w:tcW w:w="3719" w:type="dxa"/>
          </w:tcPr>
          <w:p w14:paraId="216100CB" w14:textId="77777777" w:rsidR="00587F04" w:rsidRDefault="00587F04" w:rsidP="002431B0">
            <w:pPr>
              <w:pStyle w:val="NoSpacing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</w:p>
        </w:tc>
      </w:tr>
    </w:tbl>
    <w:p w14:paraId="3460DE67" w14:textId="1D0EF0EA" w:rsidR="00931D59" w:rsidRPr="00745199" w:rsidRDefault="002C3C79" w:rsidP="002431B0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745199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                                            </w:t>
      </w:r>
    </w:p>
    <w:sectPr w:rsidR="00931D59" w:rsidRPr="00745199" w:rsidSect="008B5A34">
      <w:footerReference w:type="default" r:id="rId9"/>
      <w:pgSz w:w="15840" w:h="12240" w:orient="landscape"/>
      <w:pgMar w:top="567" w:right="531" w:bottom="567" w:left="42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58CE5F4" w14:textId="77777777" w:rsidR="007B2D90" w:rsidRDefault="007B2D90" w:rsidP="00EF6029">
      <w:pPr>
        <w:spacing w:after="0" w:line="240" w:lineRule="auto"/>
      </w:pPr>
      <w:r>
        <w:separator/>
      </w:r>
    </w:p>
  </w:endnote>
  <w:endnote w:type="continuationSeparator" w:id="0">
    <w:p w14:paraId="4B54C851" w14:textId="77777777" w:rsidR="007B2D90" w:rsidRDefault="007B2D90" w:rsidP="00EF60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13653022"/>
      <w:docPartObj>
        <w:docPartGallery w:val="Page Numbers (Bottom of Page)"/>
        <w:docPartUnique/>
      </w:docPartObj>
    </w:sdtPr>
    <w:sdtEndPr/>
    <w:sdtContent>
      <w:sdt>
        <w:sdtPr>
          <w:id w:val="315694508"/>
          <w:docPartObj>
            <w:docPartGallery w:val="Page Numbers (Top of Page)"/>
            <w:docPartUnique/>
          </w:docPartObj>
        </w:sdtPr>
        <w:sdtEndPr/>
        <w:sdtContent>
          <w:p w14:paraId="162F8A6F" w14:textId="78347B4C" w:rsidR="00AE717E" w:rsidRDefault="00AE717E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E444F2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E444F2">
              <w:rPr>
                <w:b/>
                <w:bCs/>
                <w:noProof/>
              </w:rPr>
              <w:t>4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38DE86C9" w14:textId="77777777" w:rsidR="00AE717E" w:rsidRDefault="00AE717E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A6F772C" w14:textId="77777777" w:rsidR="007B2D90" w:rsidRDefault="007B2D90" w:rsidP="00EF6029">
      <w:pPr>
        <w:spacing w:after="0" w:line="240" w:lineRule="auto"/>
      </w:pPr>
      <w:r>
        <w:separator/>
      </w:r>
    </w:p>
  </w:footnote>
  <w:footnote w:type="continuationSeparator" w:id="0">
    <w:p w14:paraId="39818AE7" w14:textId="77777777" w:rsidR="007B2D90" w:rsidRDefault="007B2D90" w:rsidP="00EF6029">
      <w:pPr>
        <w:spacing w:after="0" w:line="240" w:lineRule="auto"/>
      </w:pPr>
      <w:r>
        <w:continuationSeparator/>
      </w:r>
    </w:p>
  </w:footnote>
  <w:footnote w:id="1">
    <w:p w14:paraId="1958E6F5" w14:textId="77777777" w:rsidR="00082D72" w:rsidRDefault="00082D72" w:rsidP="00082D72">
      <w:pPr>
        <w:pStyle w:val="FootnoteText"/>
      </w:pPr>
      <w:r>
        <w:rPr>
          <w:rStyle w:val="FootnoteReference"/>
        </w:rPr>
        <w:footnoteRef/>
      </w:r>
      <w:r>
        <w:t xml:space="preserve"> Attach signed departmental minutes 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0E1DDA"/>
    <w:multiLevelType w:val="hybridMultilevel"/>
    <w:tmpl w:val="72DA7BF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059D0F34"/>
    <w:multiLevelType w:val="hybridMultilevel"/>
    <w:tmpl w:val="AB1A6F74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0AB91A73"/>
    <w:multiLevelType w:val="hybridMultilevel"/>
    <w:tmpl w:val="DB7E2204"/>
    <w:lvl w:ilvl="0" w:tplc="0409000F">
      <w:start w:val="1"/>
      <w:numFmt w:val="decimal"/>
      <w:lvlText w:val="%1."/>
      <w:lvlJc w:val="left"/>
      <w:pPr>
        <w:ind w:left="-720" w:hanging="360"/>
      </w:pPr>
    </w:lvl>
    <w:lvl w:ilvl="1" w:tplc="04090019" w:tentative="1">
      <w:start w:val="1"/>
      <w:numFmt w:val="lowerLetter"/>
      <w:lvlText w:val="%2."/>
      <w:lvlJc w:val="left"/>
      <w:pPr>
        <w:ind w:left="0" w:hanging="360"/>
      </w:pPr>
    </w:lvl>
    <w:lvl w:ilvl="2" w:tplc="0409001B" w:tentative="1">
      <w:start w:val="1"/>
      <w:numFmt w:val="lowerRoman"/>
      <w:lvlText w:val="%3."/>
      <w:lvlJc w:val="right"/>
      <w:pPr>
        <w:ind w:left="720" w:hanging="180"/>
      </w:pPr>
    </w:lvl>
    <w:lvl w:ilvl="3" w:tplc="0409000F" w:tentative="1">
      <w:start w:val="1"/>
      <w:numFmt w:val="decimal"/>
      <w:lvlText w:val="%4."/>
      <w:lvlJc w:val="left"/>
      <w:pPr>
        <w:ind w:left="1440" w:hanging="360"/>
      </w:pPr>
    </w:lvl>
    <w:lvl w:ilvl="4" w:tplc="04090019" w:tentative="1">
      <w:start w:val="1"/>
      <w:numFmt w:val="lowerLetter"/>
      <w:lvlText w:val="%5."/>
      <w:lvlJc w:val="left"/>
      <w:pPr>
        <w:ind w:left="2160" w:hanging="360"/>
      </w:pPr>
    </w:lvl>
    <w:lvl w:ilvl="5" w:tplc="0409001B" w:tentative="1">
      <w:start w:val="1"/>
      <w:numFmt w:val="lowerRoman"/>
      <w:lvlText w:val="%6."/>
      <w:lvlJc w:val="right"/>
      <w:pPr>
        <w:ind w:left="2880" w:hanging="180"/>
      </w:pPr>
    </w:lvl>
    <w:lvl w:ilvl="6" w:tplc="0409000F" w:tentative="1">
      <w:start w:val="1"/>
      <w:numFmt w:val="decimal"/>
      <w:lvlText w:val="%7."/>
      <w:lvlJc w:val="left"/>
      <w:pPr>
        <w:ind w:left="3600" w:hanging="360"/>
      </w:pPr>
    </w:lvl>
    <w:lvl w:ilvl="7" w:tplc="04090019" w:tentative="1">
      <w:start w:val="1"/>
      <w:numFmt w:val="lowerLetter"/>
      <w:lvlText w:val="%8."/>
      <w:lvlJc w:val="left"/>
      <w:pPr>
        <w:ind w:left="4320" w:hanging="360"/>
      </w:pPr>
    </w:lvl>
    <w:lvl w:ilvl="8" w:tplc="0409001B" w:tentative="1">
      <w:start w:val="1"/>
      <w:numFmt w:val="lowerRoman"/>
      <w:lvlText w:val="%9."/>
      <w:lvlJc w:val="right"/>
      <w:pPr>
        <w:ind w:left="5040" w:hanging="180"/>
      </w:pPr>
    </w:lvl>
  </w:abstractNum>
  <w:abstractNum w:abstractNumId="3">
    <w:nsid w:val="0B1F677C"/>
    <w:multiLevelType w:val="hybridMultilevel"/>
    <w:tmpl w:val="C00AF27A"/>
    <w:lvl w:ilvl="0" w:tplc="A1C6A42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10DB44BD"/>
    <w:multiLevelType w:val="hybridMultilevel"/>
    <w:tmpl w:val="28C4702E"/>
    <w:lvl w:ilvl="0" w:tplc="A1C6A42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C935D21"/>
    <w:multiLevelType w:val="hybridMultilevel"/>
    <w:tmpl w:val="1910CB82"/>
    <w:lvl w:ilvl="0" w:tplc="A1C6A42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219C237F"/>
    <w:multiLevelType w:val="hybridMultilevel"/>
    <w:tmpl w:val="E898C87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22AA15E0"/>
    <w:multiLevelType w:val="hybridMultilevel"/>
    <w:tmpl w:val="D8C48D18"/>
    <w:lvl w:ilvl="0" w:tplc="100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91308F1"/>
    <w:multiLevelType w:val="hybridMultilevel"/>
    <w:tmpl w:val="527A781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2AAB0FAD"/>
    <w:multiLevelType w:val="hybridMultilevel"/>
    <w:tmpl w:val="81C8405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312D3B72"/>
    <w:multiLevelType w:val="hybridMultilevel"/>
    <w:tmpl w:val="1DCEBF0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34765BE6"/>
    <w:multiLevelType w:val="hybridMultilevel"/>
    <w:tmpl w:val="3586BFB6"/>
    <w:lvl w:ilvl="0" w:tplc="A1C6A42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>
    <w:nsid w:val="39D311CD"/>
    <w:multiLevelType w:val="hybridMultilevel"/>
    <w:tmpl w:val="229E808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3E3B12B1"/>
    <w:multiLevelType w:val="hybridMultilevel"/>
    <w:tmpl w:val="539A927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29810A6"/>
    <w:multiLevelType w:val="hybridMultilevel"/>
    <w:tmpl w:val="DEC8211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48731700"/>
    <w:multiLevelType w:val="hybridMultilevel"/>
    <w:tmpl w:val="3AE4ACF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>
    <w:nsid w:val="4C5E6BE1"/>
    <w:multiLevelType w:val="hybridMultilevel"/>
    <w:tmpl w:val="C3A2D5F6"/>
    <w:lvl w:ilvl="0" w:tplc="D94603A6">
      <w:start w:val="1"/>
      <w:numFmt w:val="decimal"/>
      <w:lvlText w:val="%1."/>
      <w:lvlJc w:val="left"/>
      <w:pPr>
        <w:ind w:left="360" w:hanging="360"/>
      </w:pPr>
      <w:rPr>
        <w:rFonts w:eastAsia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>
    <w:nsid w:val="53192FDA"/>
    <w:multiLevelType w:val="hybridMultilevel"/>
    <w:tmpl w:val="040C8FF2"/>
    <w:lvl w:ilvl="0" w:tplc="A1C6A42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>
    <w:nsid w:val="540F1CE7"/>
    <w:multiLevelType w:val="hybridMultilevel"/>
    <w:tmpl w:val="00FAE480"/>
    <w:lvl w:ilvl="0" w:tplc="A1C6A42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>
    <w:nsid w:val="56000211"/>
    <w:multiLevelType w:val="hybridMultilevel"/>
    <w:tmpl w:val="1C183B9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>
    <w:nsid w:val="57A928D5"/>
    <w:multiLevelType w:val="hybridMultilevel"/>
    <w:tmpl w:val="107A5B48"/>
    <w:lvl w:ilvl="0" w:tplc="A1C6A42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AEC5E44"/>
    <w:multiLevelType w:val="hybridMultilevel"/>
    <w:tmpl w:val="523A0F8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>
    <w:nsid w:val="5C156AF6"/>
    <w:multiLevelType w:val="hybridMultilevel"/>
    <w:tmpl w:val="466859F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E175CDC"/>
    <w:multiLevelType w:val="hybridMultilevel"/>
    <w:tmpl w:val="809689B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>
    <w:nsid w:val="5E8605B0"/>
    <w:multiLevelType w:val="hybridMultilevel"/>
    <w:tmpl w:val="A7E4858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>
    <w:nsid w:val="62A0551E"/>
    <w:multiLevelType w:val="hybridMultilevel"/>
    <w:tmpl w:val="37809C8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>
    <w:nsid w:val="63562D4F"/>
    <w:multiLevelType w:val="hybridMultilevel"/>
    <w:tmpl w:val="E5F8F35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>
    <w:nsid w:val="65E72636"/>
    <w:multiLevelType w:val="hybridMultilevel"/>
    <w:tmpl w:val="1CD20FB0"/>
    <w:lvl w:ilvl="0" w:tplc="100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>
    <w:nsid w:val="67F2031E"/>
    <w:multiLevelType w:val="hybridMultilevel"/>
    <w:tmpl w:val="9E7ED07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>
    <w:nsid w:val="6ACC4FF7"/>
    <w:multiLevelType w:val="hybridMultilevel"/>
    <w:tmpl w:val="BFFA6E6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>
    <w:nsid w:val="6DC332FE"/>
    <w:multiLevelType w:val="hybridMultilevel"/>
    <w:tmpl w:val="6BB0DEF2"/>
    <w:lvl w:ilvl="0" w:tplc="D0EC7704">
      <w:start w:val="1"/>
      <w:numFmt w:val="decimal"/>
      <w:lvlText w:val="%1."/>
      <w:lvlJc w:val="left"/>
      <w:pPr>
        <w:ind w:left="360" w:hanging="360"/>
      </w:pPr>
      <w:rPr>
        <w:rFonts w:eastAsia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>
    <w:nsid w:val="6EBB5120"/>
    <w:multiLevelType w:val="hybridMultilevel"/>
    <w:tmpl w:val="C0F6360A"/>
    <w:lvl w:ilvl="0" w:tplc="0DD4FCA4">
      <w:start w:val="5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73554B85"/>
    <w:multiLevelType w:val="hybridMultilevel"/>
    <w:tmpl w:val="F8AC6DD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>
    <w:nsid w:val="767C3319"/>
    <w:multiLevelType w:val="hybridMultilevel"/>
    <w:tmpl w:val="D70C840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6F609BF"/>
    <w:multiLevelType w:val="hybridMultilevel"/>
    <w:tmpl w:val="1D06E9D8"/>
    <w:lvl w:ilvl="0" w:tplc="6AF83FD4">
      <w:start w:val="1"/>
      <w:numFmt w:val="decimal"/>
      <w:lvlText w:val="%1."/>
      <w:lvlJc w:val="left"/>
      <w:pPr>
        <w:ind w:left="360" w:hanging="360"/>
      </w:pPr>
      <w:rPr>
        <w:rFonts w:eastAsia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>
    <w:nsid w:val="79D52657"/>
    <w:multiLevelType w:val="hybridMultilevel"/>
    <w:tmpl w:val="2AC2996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>
    <w:nsid w:val="7D89502D"/>
    <w:multiLevelType w:val="hybridMultilevel"/>
    <w:tmpl w:val="4170EEFE"/>
    <w:lvl w:ilvl="0" w:tplc="03FA0174">
      <w:start w:val="5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5"/>
  </w:num>
  <w:num w:numId="2">
    <w:abstractNumId w:val="2"/>
  </w:num>
  <w:num w:numId="3">
    <w:abstractNumId w:val="21"/>
  </w:num>
  <w:num w:numId="4">
    <w:abstractNumId w:val="24"/>
  </w:num>
  <w:num w:numId="5">
    <w:abstractNumId w:val="32"/>
  </w:num>
  <w:num w:numId="6">
    <w:abstractNumId w:val="15"/>
  </w:num>
  <w:num w:numId="7">
    <w:abstractNumId w:val="20"/>
  </w:num>
  <w:num w:numId="8">
    <w:abstractNumId w:val="3"/>
  </w:num>
  <w:num w:numId="9">
    <w:abstractNumId w:val="8"/>
  </w:num>
  <w:num w:numId="10">
    <w:abstractNumId w:val="4"/>
  </w:num>
  <w:num w:numId="11">
    <w:abstractNumId w:val="23"/>
  </w:num>
  <w:num w:numId="12">
    <w:abstractNumId w:val="14"/>
  </w:num>
  <w:num w:numId="13">
    <w:abstractNumId w:val="28"/>
  </w:num>
  <w:num w:numId="14">
    <w:abstractNumId w:val="11"/>
  </w:num>
  <w:num w:numId="15">
    <w:abstractNumId w:val="16"/>
  </w:num>
  <w:num w:numId="16">
    <w:abstractNumId w:val="35"/>
  </w:num>
  <w:num w:numId="17">
    <w:abstractNumId w:val="5"/>
  </w:num>
  <w:num w:numId="18">
    <w:abstractNumId w:val="17"/>
  </w:num>
  <w:num w:numId="19">
    <w:abstractNumId w:val="34"/>
  </w:num>
  <w:num w:numId="20">
    <w:abstractNumId w:val="12"/>
  </w:num>
  <w:num w:numId="21">
    <w:abstractNumId w:val="9"/>
  </w:num>
  <w:num w:numId="22">
    <w:abstractNumId w:val="19"/>
  </w:num>
  <w:num w:numId="23">
    <w:abstractNumId w:val="30"/>
  </w:num>
  <w:num w:numId="24">
    <w:abstractNumId w:val="18"/>
  </w:num>
  <w:num w:numId="25">
    <w:abstractNumId w:val="26"/>
  </w:num>
  <w:num w:numId="26">
    <w:abstractNumId w:val="33"/>
  </w:num>
  <w:num w:numId="27">
    <w:abstractNumId w:val="10"/>
  </w:num>
  <w:num w:numId="28">
    <w:abstractNumId w:val="29"/>
  </w:num>
  <w:num w:numId="29">
    <w:abstractNumId w:val="6"/>
  </w:num>
  <w:num w:numId="30">
    <w:abstractNumId w:val="0"/>
  </w:num>
  <w:num w:numId="31">
    <w:abstractNumId w:val="1"/>
  </w:num>
  <w:num w:numId="32">
    <w:abstractNumId w:val="7"/>
  </w:num>
  <w:num w:numId="33">
    <w:abstractNumId w:val="27"/>
  </w:num>
  <w:num w:numId="34">
    <w:abstractNumId w:val="13"/>
  </w:num>
  <w:num w:numId="35">
    <w:abstractNumId w:val="31"/>
  </w:num>
  <w:num w:numId="36">
    <w:abstractNumId w:val="36"/>
  </w:num>
  <w:num w:numId="37">
    <w:abstractNumId w:val="22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7B43"/>
    <w:rsid w:val="0000133D"/>
    <w:rsid w:val="00002D12"/>
    <w:rsid w:val="000044C0"/>
    <w:rsid w:val="00011C09"/>
    <w:rsid w:val="00013A86"/>
    <w:rsid w:val="00017A44"/>
    <w:rsid w:val="00020E46"/>
    <w:rsid w:val="00023E43"/>
    <w:rsid w:val="00025AAE"/>
    <w:rsid w:val="000268EA"/>
    <w:rsid w:val="000348E8"/>
    <w:rsid w:val="00064BFA"/>
    <w:rsid w:val="000816C9"/>
    <w:rsid w:val="00082D72"/>
    <w:rsid w:val="000B5905"/>
    <w:rsid w:val="000C0467"/>
    <w:rsid w:val="000E47CA"/>
    <w:rsid w:val="000F0B2D"/>
    <w:rsid w:val="000F71A2"/>
    <w:rsid w:val="00101FCC"/>
    <w:rsid w:val="00104A58"/>
    <w:rsid w:val="001242E6"/>
    <w:rsid w:val="00130C02"/>
    <w:rsid w:val="00162347"/>
    <w:rsid w:val="00170CA0"/>
    <w:rsid w:val="001824E3"/>
    <w:rsid w:val="00185D40"/>
    <w:rsid w:val="0019072E"/>
    <w:rsid w:val="00192087"/>
    <w:rsid w:val="001A0035"/>
    <w:rsid w:val="001A7E98"/>
    <w:rsid w:val="001B286B"/>
    <w:rsid w:val="001B2982"/>
    <w:rsid w:val="00237E9B"/>
    <w:rsid w:val="002431B0"/>
    <w:rsid w:val="00257B34"/>
    <w:rsid w:val="002B0F02"/>
    <w:rsid w:val="002C3C79"/>
    <w:rsid w:val="002D04E0"/>
    <w:rsid w:val="002D118E"/>
    <w:rsid w:val="002E2401"/>
    <w:rsid w:val="00352A80"/>
    <w:rsid w:val="00353933"/>
    <w:rsid w:val="003757F4"/>
    <w:rsid w:val="00381315"/>
    <w:rsid w:val="00387432"/>
    <w:rsid w:val="003B52F4"/>
    <w:rsid w:val="003C0E22"/>
    <w:rsid w:val="003C1789"/>
    <w:rsid w:val="003D2ADC"/>
    <w:rsid w:val="003E6294"/>
    <w:rsid w:val="00407FE8"/>
    <w:rsid w:val="00410A0A"/>
    <w:rsid w:val="00412FB7"/>
    <w:rsid w:val="00422366"/>
    <w:rsid w:val="00425DFE"/>
    <w:rsid w:val="00442847"/>
    <w:rsid w:val="004500E4"/>
    <w:rsid w:val="004570E7"/>
    <w:rsid w:val="004625D1"/>
    <w:rsid w:val="004839B0"/>
    <w:rsid w:val="004A4B4C"/>
    <w:rsid w:val="004B28C7"/>
    <w:rsid w:val="004D1279"/>
    <w:rsid w:val="004E08F2"/>
    <w:rsid w:val="004E6F79"/>
    <w:rsid w:val="0050612B"/>
    <w:rsid w:val="005117E2"/>
    <w:rsid w:val="00512AF7"/>
    <w:rsid w:val="00514651"/>
    <w:rsid w:val="00521798"/>
    <w:rsid w:val="00524BA2"/>
    <w:rsid w:val="00524C06"/>
    <w:rsid w:val="005250FA"/>
    <w:rsid w:val="005365E0"/>
    <w:rsid w:val="00547975"/>
    <w:rsid w:val="00567792"/>
    <w:rsid w:val="005737A2"/>
    <w:rsid w:val="00576C95"/>
    <w:rsid w:val="00577A4E"/>
    <w:rsid w:val="00587F04"/>
    <w:rsid w:val="00592F77"/>
    <w:rsid w:val="005932FC"/>
    <w:rsid w:val="005C2B39"/>
    <w:rsid w:val="005D7B43"/>
    <w:rsid w:val="005E03AB"/>
    <w:rsid w:val="005F0D72"/>
    <w:rsid w:val="00601DD1"/>
    <w:rsid w:val="00602EBD"/>
    <w:rsid w:val="00621D5C"/>
    <w:rsid w:val="006301F5"/>
    <w:rsid w:val="006479A7"/>
    <w:rsid w:val="00666C48"/>
    <w:rsid w:val="00666E20"/>
    <w:rsid w:val="006718BB"/>
    <w:rsid w:val="00676FB7"/>
    <w:rsid w:val="00677B12"/>
    <w:rsid w:val="00680FBD"/>
    <w:rsid w:val="00693F9C"/>
    <w:rsid w:val="006A2C09"/>
    <w:rsid w:val="006C6E16"/>
    <w:rsid w:val="006D5AFD"/>
    <w:rsid w:val="006D6FB7"/>
    <w:rsid w:val="006D73FD"/>
    <w:rsid w:val="006F1444"/>
    <w:rsid w:val="00706809"/>
    <w:rsid w:val="0071207F"/>
    <w:rsid w:val="00721DD1"/>
    <w:rsid w:val="0072493C"/>
    <w:rsid w:val="00730CE2"/>
    <w:rsid w:val="00731157"/>
    <w:rsid w:val="00735ACA"/>
    <w:rsid w:val="0074261E"/>
    <w:rsid w:val="00745199"/>
    <w:rsid w:val="00760AC6"/>
    <w:rsid w:val="007701CA"/>
    <w:rsid w:val="00772C5A"/>
    <w:rsid w:val="007A1CBA"/>
    <w:rsid w:val="007A53D4"/>
    <w:rsid w:val="007B2D90"/>
    <w:rsid w:val="007C38D9"/>
    <w:rsid w:val="007D06F7"/>
    <w:rsid w:val="00803E20"/>
    <w:rsid w:val="00810B15"/>
    <w:rsid w:val="008219D1"/>
    <w:rsid w:val="00860B85"/>
    <w:rsid w:val="00861AA3"/>
    <w:rsid w:val="00884B4B"/>
    <w:rsid w:val="00892419"/>
    <w:rsid w:val="00894A3B"/>
    <w:rsid w:val="00896957"/>
    <w:rsid w:val="008B5A34"/>
    <w:rsid w:val="008C2343"/>
    <w:rsid w:val="008C287E"/>
    <w:rsid w:val="008C60F1"/>
    <w:rsid w:val="008D26C7"/>
    <w:rsid w:val="008E0CCF"/>
    <w:rsid w:val="008E13FB"/>
    <w:rsid w:val="008F1D65"/>
    <w:rsid w:val="00931D59"/>
    <w:rsid w:val="00932484"/>
    <w:rsid w:val="00936B86"/>
    <w:rsid w:val="00953E19"/>
    <w:rsid w:val="00973290"/>
    <w:rsid w:val="0099013F"/>
    <w:rsid w:val="0099180C"/>
    <w:rsid w:val="009A3D4A"/>
    <w:rsid w:val="009B077A"/>
    <w:rsid w:val="009B19BC"/>
    <w:rsid w:val="009D0CDB"/>
    <w:rsid w:val="009F2CBB"/>
    <w:rsid w:val="00A037A7"/>
    <w:rsid w:val="00A06BCF"/>
    <w:rsid w:val="00A45352"/>
    <w:rsid w:val="00A566DC"/>
    <w:rsid w:val="00A572B8"/>
    <w:rsid w:val="00A72862"/>
    <w:rsid w:val="00A75408"/>
    <w:rsid w:val="00A871B5"/>
    <w:rsid w:val="00A87EF0"/>
    <w:rsid w:val="00A93A30"/>
    <w:rsid w:val="00AA2BBB"/>
    <w:rsid w:val="00AA7431"/>
    <w:rsid w:val="00AB6F75"/>
    <w:rsid w:val="00AC053D"/>
    <w:rsid w:val="00AE717E"/>
    <w:rsid w:val="00AF1CEF"/>
    <w:rsid w:val="00AF41AB"/>
    <w:rsid w:val="00AF5C4B"/>
    <w:rsid w:val="00B0076F"/>
    <w:rsid w:val="00B40F3F"/>
    <w:rsid w:val="00B422CC"/>
    <w:rsid w:val="00B42922"/>
    <w:rsid w:val="00B46CF2"/>
    <w:rsid w:val="00B57145"/>
    <w:rsid w:val="00B60103"/>
    <w:rsid w:val="00B77EB3"/>
    <w:rsid w:val="00B8175D"/>
    <w:rsid w:val="00BB7C60"/>
    <w:rsid w:val="00BC255C"/>
    <w:rsid w:val="00BC3AC4"/>
    <w:rsid w:val="00BD0CEB"/>
    <w:rsid w:val="00BD2342"/>
    <w:rsid w:val="00BD36A4"/>
    <w:rsid w:val="00BE18E1"/>
    <w:rsid w:val="00BE734D"/>
    <w:rsid w:val="00BE79C9"/>
    <w:rsid w:val="00BF14B6"/>
    <w:rsid w:val="00BF4B85"/>
    <w:rsid w:val="00C01372"/>
    <w:rsid w:val="00C2407B"/>
    <w:rsid w:val="00C45886"/>
    <w:rsid w:val="00C54761"/>
    <w:rsid w:val="00C72D7A"/>
    <w:rsid w:val="00C83589"/>
    <w:rsid w:val="00C85ED3"/>
    <w:rsid w:val="00CD5509"/>
    <w:rsid w:val="00CF3DC2"/>
    <w:rsid w:val="00CF59CC"/>
    <w:rsid w:val="00D018D5"/>
    <w:rsid w:val="00D02400"/>
    <w:rsid w:val="00D051DA"/>
    <w:rsid w:val="00D109A8"/>
    <w:rsid w:val="00D30321"/>
    <w:rsid w:val="00D45299"/>
    <w:rsid w:val="00D468DA"/>
    <w:rsid w:val="00D468FD"/>
    <w:rsid w:val="00D5719C"/>
    <w:rsid w:val="00D675B6"/>
    <w:rsid w:val="00D906C7"/>
    <w:rsid w:val="00DA7E11"/>
    <w:rsid w:val="00DD6A95"/>
    <w:rsid w:val="00DE5DFF"/>
    <w:rsid w:val="00DF6D99"/>
    <w:rsid w:val="00E03CB8"/>
    <w:rsid w:val="00E051EB"/>
    <w:rsid w:val="00E10E44"/>
    <w:rsid w:val="00E14BE5"/>
    <w:rsid w:val="00E444F2"/>
    <w:rsid w:val="00E51907"/>
    <w:rsid w:val="00E5727C"/>
    <w:rsid w:val="00E6289E"/>
    <w:rsid w:val="00E6342F"/>
    <w:rsid w:val="00E75DE6"/>
    <w:rsid w:val="00E77725"/>
    <w:rsid w:val="00E77754"/>
    <w:rsid w:val="00E93824"/>
    <w:rsid w:val="00EA284B"/>
    <w:rsid w:val="00EC17E0"/>
    <w:rsid w:val="00EC492C"/>
    <w:rsid w:val="00EF1822"/>
    <w:rsid w:val="00EF5239"/>
    <w:rsid w:val="00EF6029"/>
    <w:rsid w:val="00F01A52"/>
    <w:rsid w:val="00F03E4A"/>
    <w:rsid w:val="00F04A39"/>
    <w:rsid w:val="00F05F8F"/>
    <w:rsid w:val="00F13F5D"/>
    <w:rsid w:val="00F41565"/>
    <w:rsid w:val="00F547DA"/>
    <w:rsid w:val="00F568FE"/>
    <w:rsid w:val="00F624A4"/>
    <w:rsid w:val="00F8209E"/>
    <w:rsid w:val="00F84C92"/>
    <w:rsid w:val="00F872AB"/>
    <w:rsid w:val="00F927EC"/>
    <w:rsid w:val="00F92E6A"/>
    <w:rsid w:val="00FB08D0"/>
    <w:rsid w:val="00FB0F5C"/>
    <w:rsid w:val="00FC1259"/>
    <w:rsid w:val="00FE1D07"/>
    <w:rsid w:val="00FE41E7"/>
    <w:rsid w:val="00FF1F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5EFD9D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1"/>
    <w:qFormat/>
    <w:rsid w:val="005D7B43"/>
    <w:pPr>
      <w:widowControl w:val="0"/>
      <w:autoSpaceDE w:val="0"/>
      <w:autoSpaceDN w:val="0"/>
      <w:spacing w:after="0" w:line="240" w:lineRule="auto"/>
      <w:ind w:left="156"/>
      <w:outlineLvl w:val="0"/>
    </w:pPr>
    <w:rPr>
      <w:rFonts w:ascii="Times New Roman" w:eastAsia="Times New Roman" w:hAnsi="Times New Roman" w:cs="Times New Roman"/>
      <w:b/>
      <w:bCs/>
      <w:sz w:val="15"/>
      <w:szCs w:val="15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5D7B43"/>
    <w:rPr>
      <w:rFonts w:ascii="Times New Roman" w:eastAsia="Times New Roman" w:hAnsi="Times New Roman" w:cs="Times New Roman"/>
      <w:b/>
      <w:bCs/>
      <w:sz w:val="15"/>
      <w:szCs w:val="15"/>
    </w:rPr>
  </w:style>
  <w:style w:type="numbering" w:customStyle="1" w:styleId="NoList1">
    <w:name w:val="No List1"/>
    <w:next w:val="NoList"/>
    <w:uiPriority w:val="99"/>
    <w:semiHidden/>
    <w:unhideWhenUsed/>
    <w:rsid w:val="005D7B43"/>
  </w:style>
  <w:style w:type="table" w:styleId="TableGrid">
    <w:name w:val="Table Grid"/>
    <w:basedOn w:val="TableNormal"/>
    <w:uiPriority w:val="39"/>
    <w:rsid w:val="005D7B4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5D7B43"/>
    <w:pPr>
      <w:widowControl w:val="0"/>
      <w:autoSpaceDE w:val="0"/>
      <w:autoSpaceDN w:val="0"/>
      <w:spacing w:before="20" w:after="0" w:line="240" w:lineRule="auto"/>
    </w:pPr>
    <w:rPr>
      <w:rFonts w:ascii="Times New Roman" w:eastAsia="Times New Roman" w:hAnsi="Times New Roman" w:cs="Times New Roman"/>
    </w:rPr>
  </w:style>
  <w:style w:type="paragraph" w:styleId="ListParagraph">
    <w:name w:val="List Paragraph"/>
    <w:basedOn w:val="Normal"/>
    <w:uiPriority w:val="34"/>
    <w:qFormat/>
    <w:rsid w:val="005D7B43"/>
    <w:pPr>
      <w:widowControl w:val="0"/>
      <w:autoSpaceDE w:val="0"/>
      <w:autoSpaceDN w:val="0"/>
      <w:spacing w:after="0" w:line="240" w:lineRule="auto"/>
      <w:ind w:left="156"/>
    </w:pPr>
    <w:rPr>
      <w:rFonts w:ascii="Times New Roman" w:eastAsia="Times New Roman" w:hAnsi="Times New Roman" w:cs="Times New Roman"/>
    </w:rPr>
  </w:style>
  <w:style w:type="paragraph" w:styleId="BodyText">
    <w:name w:val="Body Text"/>
    <w:basedOn w:val="Normal"/>
    <w:link w:val="BodyTextChar"/>
    <w:uiPriority w:val="1"/>
    <w:qFormat/>
    <w:rsid w:val="005D7B4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15"/>
      <w:szCs w:val="15"/>
    </w:rPr>
  </w:style>
  <w:style w:type="character" w:customStyle="1" w:styleId="BodyTextChar">
    <w:name w:val="Body Text Char"/>
    <w:basedOn w:val="DefaultParagraphFont"/>
    <w:link w:val="BodyText"/>
    <w:uiPriority w:val="1"/>
    <w:rsid w:val="005D7B43"/>
    <w:rPr>
      <w:rFonts w:ascii="Times New Roman" w:eastAsia="Times New Roman" w:hAnsi="Times New Roman" w:cs="Times New Roman"/>
      <w:sz w:val="15"/>
      <w:szCs w:val="15"/>
    </w:rPr>
  </w:style>
  <w:style w:type="paragraph" w:styleId="Header">
    <w:name w:val="header"/>
    <w:basedOn w:val="Normal"/>
    <w:link w:val="HeaderChar"/>
    <w:uiPriority w:val="99"/>
    <w:unhideWhenUsed/>
    <w:rsid w:val="00EF602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F6029"/>
  </w:style>
  <w:style w:type="paragraph" w:styleId="Footer">
    <w:name w:val="footer"/>
    <w:basedOn w:val="Normal"/>
    <w:link w:val="FooterChar"/>
    <w:uiPriority w:val="99"/>
    <w:unhideWhenUsed/>
    <w:rsid w:val="00EF602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F6029"/>
  </w:style>
  <w:style w:type="paragraph" w:styleId="BalloonText">
    <w:name w:val="Balloon Text"/>
    <w:basedOn w:val="Normal"/>
    <w:link w:val="BalloonTextChar"/>
    <w:uiPriority w:val="99"/>
    <w:semiHidden/>
    <w:unhideWhenUsed/>
    <w:rsid w:val="00803E2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03E20"/>
    <w:rPr>
      <w:rFonts w:ascii="Segoe UI" w:hAnsi="Segoe UI" w:cs="Segoe UI"/>
      <w:sz w:val="18"/>
      <w:szCs w:val="18"/>
    </w:rPr>
  </w:style>
  <w:style w:type="paragraph" w:styleId="NoSpacing">
    <w:name w:val="No Spacing"/>
    <w:uiPriority w:val="1"/>
    <w:qFormat/>
    <w:rsid w:val="00BF4B85"/>
    <w:pPr>
      <w:spacing w:after="0" w:line="240" w:lineRule="auto"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602EBD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02EBD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602EBD"/>
    <w:rPr>
      <w:vertAlign w:val="superscript"/>
    </w:rPr>
  </w:style>
  <w:style w:type="character" w:styleId="CommentReference">
    <w:name w:val="annotation reference"/>
    <w:basedOn w:val="DefaultParagraphFont"/>
    <w:uiPriority w:val="99"/>
    <w:semiHidden/>
    <w:unhideWhenUsed/>
    <w:rsid w:val="00FC125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C125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C125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C125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C1259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1"/>
    <w:qFormat/>
    <w:rsid w:val="005D7B43"/>
    <w:pPr>
      <w:widowControl w:val="0"/>
      <w:autoSpaceDE w:val="0"/>
      <w:autoSpaceDN w:val="0"/>
      <w:spacing w:after="0" w:line="240" w:lineRule="auto"/>
      <w:ind w:left="156"/>
      <w:outlineLvl w:val="0"/>
    </w:pPr>
    <w:rPr>
      <w:rFonts w:ascii="Times New Roman" w:eastAsia="Times New Roman" w:hAnsi="Times New Roman" w:cs="Times New Roman"/>
      <w:b/>
      <w:bCs/>
      <w:sz w:val="15"/>
      <w:szCs w:val="15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5D7B43"/>
    <w:rPr>
      <w:rFonts w:ascii="Times New Roman" w:eastAsia="Times New Roman" w:hAnsi="Times New Roman" w:cs="Times New Roman"/>
      <w:b/>
      <w:bCs/>
      <w:sz w:val="15"/>
      <w:szCs w:val="15"/>
    </w:rPr>
  </w:style>
  <w:style w:type="numbering" w:customStyle="1" w:styleId="NoList1">
    <w:name w:val="No List1"/>
    <w:next w:val="NoList"/>
    <w:uiPriority w:val="99"/>
    <w:semiHidden/>
    <w:unhideWhenUsed/>
    <w:rsid w:val="005D7B43"/>
  </w:style>
  <w:style w:type="table" w:styleId="TableGrid">
    <w:name w:val="Table Grid"/>
    <w:basedOn w:val="TableNormal"/>
    <w:uiPriority w:val="39"/>
    <w:rsid w:val="005D7B4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5D7B43"/>
    <w:pPr>
      <w:widowControl w:val="0"/>
      <w:autoSpaceDE w:val="0"/>
      <w:autoSpaceDN w:val="0"/>
      <w:spacing w:before="20" w:after="0" w:line="240" w:lineRule="auto"/>
    </w:pPr>
    <w:rPr>
      <w:rFonts w:ascii="Times New Roman" w:eastAsia="Times New Roman" w:hAnsi="Times New Roman" w:cs="Times New Roman"/>
    </w:rPr>
  </w:style>
  <w:style w:type="paragraph" w:styleId="ListParagraph">
    <w:name w:val="List Paragraph"/>
    <w:basedOn w:val="Normal"/>
    <w:uiPriority w:val="34"/>
    <w:qFormat/>
    <w:rsid w:val="005D7B43"/>
    <w:pPr>
      <w:widowControl w:val="0"/>
      <w:autoSpaceDE w:val="0"/>
      <w:autoSpaceDN w:val="0"/>
      <w:spacing w:after="0" w:line="240" w:lineRule="auto"/>
      <w:ind w:left="156"/>
    </w:pPr>
    <w:rPr>
      <w:rFonts w:ascii="Times New Roman" w:eastAsia="Times New Roman" w:hAnsi="Times New Roman" w:cs="Times New Roman"/>
    </w:rPr>
  </w:style>
  <w:style w:type="paragraph" w:styleId="BodyText">
    <w:name w:val="Body Text"/>
    <w:basedOn w:val="Normal"/>
    <w:link w:val="BodyTextChar"/>
    <w:uiPriority w:val="1"/>
    <w:qFormat/>
    <w:rsid w:val="005D7B4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15"/>
      <w:szCs w:val="15"/>
    </w:rPr>
  </w:style>
  <w:style w:type="character" w:customStyle="1" w:styleId="BodyTextChar">
    <w:name w:val="Body Text Char"/>
    <w:basedOn w:val="DefaultParagraphFont"/>
    <w:link w:val="BodyText"/>
    <w:uiPriority w:val="1"/>
    <w:rsid w:val="005D7B43"/>
    <w:rPr>
      <w:rFonts w:ascii="Times New Roman" w:eastAsia="Times New Roman" w:hAnsi="Times New Roman" w:cs="Times New Roman"/>
      <w:sz w:val="15"/>
      <w:szCs w:val="15"/>
    </w:rPr>
  </w:style>
  <w:style w:type="paragraph" w:styleId="Header">
    <w:name w:val="header"/>
    <w:basedOn w:val="Normal"/>
    <w:link w:val="HeaderChar"/>
    <w:uiPriority w:val="99"/>
    <w:unhideWhenUsed/>
    <w:rsid w:val="00EF602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F6029"/>
  </w:style>
  <w:style w:type="paragraph" w:styleId="Footer">
    <w:name w:val="footer"/>
    <w:basedOn w:val="Normal"/>
    <w:link w:val="FooterChar"/>
    <w:uiPriority w:val="99"/>
    <w:unhideWhenUsed/>
    <w:rsid w:val="00EF602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F6029"/>
  </w:style>
  <w:style w:type="paragraph" w:styleId="BalloonText">
    <w:name w:val="Balloon Text"/>
    <w:basedOn w:val="Normal"/>
    <w:link w:val="BalloonTextChar"/>
    <w:uiPriority w:val="99"/>
    <w:semiHidden/>
    <w:unhideWhenUsed/>
    <w:rsid w:val="00803E2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03E20"/>
    <w:rPr>
      <w:rFonts w:ascii="Segoe UI" w:hAnsi="Segoe UI" w:cs="Segoe UI"/>
      <w:sz w:val="18"/>
      <w:szCs w:val="18"/>
    </w:rPr>
  </w:style>
  <w:style w:type="paragraph" w:styleId="NoSpacing">
    <w:name w:val="No Spacing"/>
    <w:uiPriority w:val="1"/>
    <w:qFormat/>
    <w:rsid w:val="00BF4B85"/>
    <w:pPr>
      <w:spacing w:after="0" w:line="240" w:lineRule="auto"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602EBD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02EBD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602EBD"/>
    <w:rPr>
      <w:vertAlign w:val="superscript"/>
    </w:rPr>
  </w:style>
  <w:style w:type="character" w:styleId="CommentReference">
    <w:name w:val="annotation reference"/>
    <w:basedOn w:val="DefaultParagraphFont"/>
    <w:uiPriority w:val="99"/>
    <w:semiHidden/>
    <w:unhideWhenUsed/>
    <w:rsid w:val="00FC125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C125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C125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C125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C1259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7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7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9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90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36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03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203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989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54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89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7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10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567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65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36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33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76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06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20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766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84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7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14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11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46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40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274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67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12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48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26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032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584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70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75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89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22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17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2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61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716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09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06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7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51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33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76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AFC158-CFF7-49CA-AC47-029C2078DC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876</Words>
  <Characters>4994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Economist officer</cp:lastModifiedBy>
  <cp:revision>2</cp:revision>
  <cp:lastPrinted>2026-09-23T10:32:00Z</cp:lastPrinted>
  <dcterms:created xsi:type="dcterms:W3CDTF">2026-10-15T05:54:00Z</dcterms:created>
  <dcterms:modified xsi:type="dcterms:W3CDTF">2026-10-15T05:54:00Z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b0485810-35df-407b-a729-8d880767c885</vt:lpwstr>
  </property>
</Properties>
</file>